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D4B5" w14:textId="77777777" w:rsidR="00774207" w:rsidRDefault="00774207" w:rsidP="00AE0686">
      <w:pPr>
        <w:outlineLvl w:val="0"/>
        <w:rPr>
          <w:sz w:val="20"/>
          <w:szCs w:val="20"/>
        </w:rPr>
      </w:pPr>
    </w:p>
    <w:p w14:paraId="2A468914" w14:textId="77777777" w:rsidR="00774207" w:rsidRDefault="00774207" w:rsidP="00AE0686">
      <w:pPr>
        <w:outlineLvl w:val="0"/>
        <w:rPr>
          <w:sz w:val="20"/>
          <w:szCs w:val="20"/>
        </w:rPr>
      </w:pPr>
    </w:p>
    <w:p w14:paraId="661B5AEF" w14:textId="77777777" w:rsidR="006A5595" w:rsidRDefault="00774207" w:rsidP="006A5595">
      <w:pPr>
        <w:jc w:val="center"/>
        <w:outlineLvl w:val="0"/>
        <w:rPr>
          <w:sz w:val="28"/>
          <w:szCs w:val="28"/>
        </w:rPr>
      </w:pPr>
      <w:r w:rsidRPr="006A5595">
        <w:rPr>
          <w:sz w:val="28"/>
          <w:szCs w:val="28"/>
        </w:rPr>
        <w:t>Please complete this form and submit it to the AWGB Treasure</w:t>
      </w:r>
    </w:p>
    <w:p w14:paraId="0014C5C0" w14:textId="180DD7C5" w:rsidR="00774207" w:rsidRPr="006A5595" w:rsidRDefault="00774207" w:rsidP="006A5595">
      <w:pPr>
        <w:jc w:val="center"/>
        <w:outlineLvl w:val="0"/>
        <w:rPr>
          <w:sz w:val="28"/>
          <w:szCs w:val="28"/>
        </w:rPr>
      </w:pPr>
      <w:r w:rsidRPr="006A5595">
        <w:rPr>
          <w:sz w:val="28"/>
          <w:szCs w:val="28"/>
        </w:rPr>
        <w:t xml:space="preserve">to claim for the </w:t>
      </w:r>
      <w:r w:rsidR="006A5595" w:rsidRPr="006A5595">
        <w:rPr>
          <w:sz w:val="28"/>
          <w:szCs w:val="28"/>
        </w:rPr>
        <w:t>repayable portion of the Branch PLI</w:t>
      </w:r>
    </w:p>
    <w:p w14:paraId="7FEDBAFC" w14:textId="77777777" w:rsidR="00774207" w:rsidRDefault="00774207" w:rsidP="00AE0686">
      <w:pPr>
        <w:outlineLvl w:val="0"/>
        <w:rPr>
          <w:sz w:val="20"/>
          <w:szCs w:val="20"/>
        </w:rPr>
      </w:pPr>
    </w:p>
    <w:p w14:paraId="12A59D6A" w14:textId="77777777" w:rsidR="00A92229" w:rsidRDefault="00A92229" w:rsidP="00AE0686">
      <w:pPr>
        <w:outlineLvl w:val="0"/>
        <w:rPr>
          <w:sz w:val="20"/>
          <w:szCs w:val="20"/>
        </w:rPr>
      </w:pPr>
    </w:p>
    <w:p w14:paraId="3AD8B674" w14:textId="77777777" w:rsidR="006A5595" w:rsidRDefault="006A5595" w:rsidP="00AE0686">
      <w:pPr>
        <w:outlineLvl w:val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572"/>
        <w:gridCol w:w="5590"/>
      </w:tblGrid>
      <w:tr w:rsidR="00A92229" w14:paraId="1E4507DE" w14:textId="77777777" w:rsidTr="006A5595">
        <w:tc>
          <w:tcPr>
            <w:tcW w:w="3080" w:type="dxa"/>
          </w:tcPr>
          <w:p w14:paraId="4B640733" w14:textId="11DA5CC5" w:rsidR="00A92229" w:rsidRPr="006A5595" w:rsidRDefault="00A92229" w:rsidP="006A5595">
            <w:pPr>
              <w:tabs>
                <w:tab w:val="right" w:pos="2835"/>
                <w:tab w:val="right" w:pos="3402"/>
              </w:tabs>
              <w:outlineLvl w:val="0"/>
              <w:rPr>
                <w:b/>
                <w:bCs/>
                <w:sz w:val="28"/>
                <w:szCs w:val="28"/>
              </w:rPr>
            </w:pPr>
            <w:r w:rsidRPr="006A5595">
              <w:rPr>
                <w:b/>
                <w:bCs/>
                <w:sz w:val="28"/>
                <w:szCs w:val="28"/>
              </w:rPr>
              <w:t>Branch Details:</w:t>
            </w:r>
          </w:p>
        </w:tc>
        <w:tc>
          <w:tcPr>
            <w:tcW w:w="572" w:type="dxa"/>
          </w:tcPr>
          <w:p w14:paraId="577507DE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</w:tcPr>
          <w:p w14:paraId="3FBBAF68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76144F55" w14:textId="77777777" w:rsidTr="006A5595">
        <w:tc>
          <w:tcPr>
            <w:tcW w:w="3080" w:type="dxa"/>
          </w:tcPr>
          <w:p w14:paraId="20298B4C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594B9661" w14:textId="5CB46EE6" w:rsidR="006A5595" w:rsidRPr="006A5595" w:rsidRDefault="00A92229" w:rsidP="006A5595">
            <w:pPr>
              <w:jc w:val="right"/>
              <w:outlineLvl w:val="0"/>
              <w:rPr>
                <w:sz w:val="28"/>
                <w:szCs w:val="28"/>
              </w:rPr>
            </w:pPr>
            <w:r w:rsidRPr="00A92229">
              <w:rPr>
                <w:sz w:val="28"/>
                <w:szCs w:val="28"/>
              </w:rPr>
              <w:t>Insurance Company:</w:t>
            </w:r>
          </w:p>
        </w:tc>
        <w:tc>
          <w:tcPr>
            <w:tcW w:w="572" w:type="dxa"/>
          </w:tcPr>
          <w:p w14:paraId="43D4F30F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5B7D6EE6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0555686C" w14:textId="77777777" w:rsidTr="006A5595">
        <w:tc>
          <w:tcPr>
            <w:tcW w:w="3080" w:type="dxa"/>
          </w:tcPr>
          <w:p w14:paraId="441C78FB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043471A9" w14:textId="4FC78456" w:rsidR="00A92229" w:rsidRDefault="00A92229" w:rsidP="006A5595">
            <w:pPr>
              <w:jc w:val="right"/>
              <w:outlineLvl w:val="0"/>
              <w:rPr>
                <w:sz w:val="20"/>
                <w:szCs w:val="20"/>
              </w:rPr>
            </w:pPr>
            <w:r w:rsidRPr="00A92229">
              <w:rPr>
                <w:sz w:val="28"/>
                <w:szCs w:val="28"/>
              </w:rPr>
              <w:t>Insurance Reference</w:t>
            </w:r>
            <w:r w:rsidR="006A5595">
              <w:rPr>
                <w:sz w:val="28"/>
                <w:szCs w:val="28"/>
              </w:rPr>
              <w:t xml:space="preserve"> N</w:t>
            </w:r>
            <w:r w:rsidR="006A5595" w:rsidRPr="006A5595">
              <w:rPr>
                <w:sz w:val="28"/>
                <w:szCs w:val="28"/>
                <w:u w:val="single"/>
                <w:vertAlign w:val="superscript"/>
              </w:rPr>
              <w:t>o</w:t>
            </w:r>
            <w:r w:rsidR="006A5595">
              <w:rPr>
                <w:sz w:val="28"/>
                <w:szCs w:val="28"/>
              </w:rPr>
              <w:t>.</w:t>
            </w:r>
            <w:r w:rsidRPr="00A922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" w:type="dxa"/>
          </w:tcPr>
          <w:p w14:paraId="6AF90495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6E31BE10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012B0875" w14:textId="77777777" w:rsidTr="006A5595">
        <w:tc>
          <w:tcPr>
            <w:tcW w:w="3080" w:type="dxa"/>
          </w:tcPr>
          <w:p w14:paraId="48507408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3893AD69" w14:textId="4D4A75DB" w:rsidR="006A5595" w:rsidRPr="006A5595" w:rsidRDefault="00A92229" w:rsidP="006A5595">
            <w:pPr>
              <w:jc w:val="right"/>
              <w:outlineLvl w:val="0"/>
              <w:rPr>
                <w:sz w:val="28"/>
                <w:szCs w:val="28"/>
              </w:rPr>
            </w:pPr>
            <w:r w:rsidRPr="00A92229">
              <w:rPr>
                <w:sz w:val="28"/>
                <w:szCs w:val="28"/>
              </w:rPr>
              <w:t>Date Paid:</w:t>
            </w:r>
          </w:p>
        </w:tc>
        <w:tc>
          <w:tcPr>
            <w:tcW w:w="572" w:type="dxa"/>
          </w:tcPr>
          <w:p w14:paraId="14705523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347ED7D6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20AA55A7" w14:textId="77777777" w:rsidTr="006A5595">
        <w:tc>
          <w:tcPr>
            <w:tcW w:w="3080" w:type="dxa"/>
          </w:tcPr>
          <w:p w14:paraId="6AF03091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14:paraId="1B841022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</w:tcBorders>
          </w:tcPr>
          <w:p w14:paraId="346BA51F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3B0B50AB" w14:textId="77777777" w:rsidTr="006A5595">
        <w:tc>
          <w:tcPr>
            <w:tcW w:w="3080" w:type="dxa"/>
          </w:tcPr>
          <w:p w14:paraId="41A4B4C5" w14:textId="51F07C38" w:rsidR="00A92229" w:rsidRPr="006A5595" w:rsidRDefault="00A92229" w:rsidP="006A5595">
            <w:pPr>
              <w:tabs>
                <w:tab w:val="right" w:pos="2835"/>
                <w:tab w:val="right" w:pos="3402"/>
              </w:tabs>
              <w:outlineLvl w:val="0"/>
              <w:rPr>
                <w:b/>
                <w:bCs/>
                <w:sz w:val="28"/>
                <w:szCs w:val="28"/>
              </w:rPr>
            </w:pPr>
            <w:r w:rsidRPr="006A5595">
              <w:rPr>
                <w:b/>
                <w:bCs/>
                <w:sz w:val="28"/>
                <w:szCs w:val="28"/>
              </w:rPr>
              <w:t>Bank Details:</w:t>
            </w:r>
          </w:p>
        </w:tc>
        <w:tc>
          <w:tcPr>
            <w:tcW w:w="572" w:type="dxa"/>
          </w:tcPr>
          <w:p w14:paraId="66B7BFE2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</w:tcPr>
          <w:p w14:paraId="32492488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4EC25624" w14:textId="77777777" w:rsidTr="006A5595">
        <w:tc>
          <w:tcPr>
            <w:tcW w:w="3080" w:type="dxa"/>
          </w:tcPr>
          <w:p w14:paraId="33838DEE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3C22931A" w14:textId="39DF0A5C" w:rsidR="006A5595" w:rsidRPr="006A5595" w:rsidRDefault="00A92229" w:rsidP="006A5595">
            <w:pPr>
              <w:jc w:val="right"/>
              <w:outlineLvl w:val="0"/>
              <w:rPr>
                <w:sz w:val="28"/>
                <w:szCs w:val="28"/>
              </w:rPr>
            </w:pPr>
            <w:r w:rsidRPr="00A92229">
              <w:rPr>
                <w:sz w:val="28"/>
                <w:szCs w:val="28"/>
              </w:rPr>
              <w:t>Name of the Account:</w:t>
            </w:r>
          </w:p>
        </w:tc>
        <w:tc>
          <w:tcPr>
            <w:tcW w:w="572" w:type="dxa"/>
          </w:tcPr>
          <w:p w14:paraId="15722444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56E5F3AF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19CA7B7F" w14:textId="77777777" w:rsidTr="006A5595">
        <w:tc>
          <w:tcPr>
            <w:tcW w:w="3080" w:type="dxa"/>
          </w:tcPr>
          <w:p w14:paraId="766EA46B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7E197C48" w14:textId="7527CCCF" w:rsidR="006A5595" w:rsidRPr="006A5595" w:rsidRDefault="00A92229" w:rsidP="006A5595">
            <w:pPr>
              <w:jc w:val="right"/>
              <w:outlineLvl w:val="0"/>
              <w:rPr>
                <w:sz w:val="28"/>
                <w:szCs w:val="28"/>
              </w:rPr>
            </w:pPr>
            <w:r w:rsidRPr="00A92229">
              <w:rPr>
                <w:sz w:val="28"/>
                <w:szCs w:val="28"/>
              </w:rPr>
              <w:t>Account Number:</w:t>
            </w:r>
          </w:p>
        </w:tc>
        <w:tc>
          <w:tcPr>
            <w:tcW w:w="572" w:type="dxa"/>
          </w:tcPr>
          <w:p w14:paraId="32C1CF3E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50384561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76EFD40C" w14:textId="77777777" w:rsidTr="006A5595">
        <w:tc>
          <w:tcPr>
            <w:tcW w:w="3080" w:type="dxa"/>
          </w:tcPr>
          <w:p w14:paraId="01F5AD24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21494094" w14:textId="45A910C8" w:rsidR="00A92229" w:rsidRDefault="00A92229" w:rsidP="006A5595">
            <w:pPr>
              <w:jc w:val="right"/>
              <w:outlineLvl w:val="0"/>
              <w:rPr>
                <w:sz w:val="20"/>
                <w:szCs w:val="20"/>
              </w:rPr>
            </w:pPr>
            <w:r w:rsidRPr="00A92229">
              <w:rPr>
                <w:sz w:val="28"/>
                <w:szCs w:val="28"/>
              </w:rPr>
              <w:t>Sort Code:</w:t>
            </w:r>
          </w:p>
        </w:tc>
        <w:tc>
          <w:tcPr>
            <w:tcW w:w="572" w:type="dxa"/>
          </w:tcPr>
          <w:p w14:paraId="123F3626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1E0D151E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6ACB3C85" w14:textId="77777777" w:rsidTr="006A5595">
        <w:tc>
          <w:tcPr>
            <w:tcW w:w="3080" w:type="dxa"/>
          </w:tcPr>
          <w:p w14:paraId="4217EFBA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14:paraId="2B549062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</w:tcBorders>
          </w:tcPr>
          <w:p w14:paraId="6633C2F6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7662FF01" w14:textId="77777777" w:rsidTr="006A5595">
        <w:tc>
          <w:tcPr>
            <w:tcW w:w="3080" w:type="dxa"/>
          </w:tcPr>
          <w:p w14:paraId="33A4EBA5" w14:textId="48FFE172" w:rsidR="00A92229" w:rsidRPr="006A5595" w:rsidRDefault="00A92229" w:rsidP="006A5595">
            <w:pPr>
              <w:tabs>
                <w:tab w:val="right" w:pos="2835"/>
                <w:tab w:val="right" w:pos="3402"/>
              </w:tabs>
              <w:outlineLvl w:val="0"/>
              <w:rPr>
                <w:b/>
                <w:bCs/>
                <w:sz w:val="28"/>
                <w:szCs w:val="28"/>
              </w:rPr>
            </w:pPr>
            <w:r w:rsidRPr="006A5595">
              <w:rPr>
                <w:b/>
                <w:bCs/>
                <w:sz w:val="28"/>
                <w:szCs w:val="28"/>
              </w:rPr>
              <w:t>Claim Made By:</w:t>
            </w:r>
          </w:p>
        </w:tc>
        <w:tc>
          <w:tcPr>
            <w:tcW w:w="572" w:type="dxa"/>
          </w:tcPr>
          <w:p w14:paraId="58F0E451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</w:tcPr>
          <w:p w14:paraId="2C73ED4A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18E88F0E" w14:textId="77777777" w:rsidTr="006A5595">
        <w:tc>
          <w:tcPr>
            <w:tcW w:w="3080" w:type="dxa"/>
          </w:tcPr>
          <w:p w14:paraId="7DEE33DF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44346F14" w14:textId="1B78A211" w:rsidR="00A92229" w:rsidRDefault="00A92229" w:rsidP="006A5595">
            <w:pPr>
              <w:jc w:val="right"/>
              <w:outlineLvl w:val="0"/>
              <w:rPr>
                <w:sz w:val="20"/>
                <w:szCs w:val="20"/>
              </w:rPr>
            </w:pPr>
            <w:r w:rsidRPr="00A92229">
              <w:rPr>
                <w:sz w:val="28"/>
                <w:szCs w:val="28"/>
              </w:rPr>
              <w:t xml:space="preserve">Branch Treasurer Name  </w:t>
            </w:r>
          </w:p>
        </w:tc>
        <w:tc>
          <w:tcPr>
            <w:tcW w:w="572" w:type="dxa"/>
          </w:tcPr>
          <w:p w14:paraId="2A963DF0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60D2FAB3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73E6B1D0" w14:textId="77777777" w:rsidTr="006A5595">
        <w:tc>
          <w:tcPr>
            <w:tcW w:w="3080" w:type="dxa"/>
          </w:tcPr>
          <w:p w14:paraId="2994C1BB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50030C65" w14:textId="36490014" w:rsidR="00A92229" w:rsidRDefault="00A92229" w:rsidP="006A5595">
            <w:pPr>
              <w:jc w:val="right"/>
              <w:outlineLvl w:val="0"/>
              <w:rPr>
                <w:sz w:val="20"/>
                <w:szCs w:val="20"/>
              </w:rPr>
            </w:pPr>
            <w:r w:rsidRPr="00A92229">
              <w:rPr>
                <w:sz w:val="28"/>
                <w:szCs w:val="28"/>
              </w:rPr>
              <w:t>Date:</w:t>
            </w:r>
          </w:p>
        </w:tc>
        <w:tc>
          <w:tcPr>
            <w:tcW w:w="572" w:type="dxa"/>
          </w:tcPr>
          <w:p w14:paraId="1FFF5F47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22F6DF71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  <w:tr w:rsidR="00A92229" w14:paraId="27EF9FF9" w14:textId="77777777" w:rsidTr="006A5595">
        <w:tc>
          <w:tcPr>
            <w:tcW w:w="3080" w:type="dxa"/>
          </w:tcPr>
          <w:p w14:paraId="7C4FE42F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13B091C1" w14:textId="77777777" w:rsidR="006A5595" w:rsidRDefault="006A5595" w:rsidP="006A5595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52B9C792" w14:textId="4AD8DAD4" w:rsidR="00A92229" w:rsidRDefault="00A92229" w:rsidP="006A5595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Signed</w:t>
            </w:r>
          </w:p>
        </w:tc>
        <w:tc>
          <w:tcPr>
            <w:tcW w:w="572" w:type="dxa"/>
          </w:tcPr>
          <w:p w14:paraId="3C2A0594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</w:tcPr>
          <w:p w14:paraId="3324DAEE" w14:textId="77777777" w:rsidR="00A92229" w:rsidRDefault="00A92229" w:rsidP="00AE0686">
            <w:pPr>
              <w:outlineLvl w:val="0"/>
              <w:rPr>
                <w:sz w:val="20"/>
                <w:szCs w:val="20"/>
              </w:rPr>
            </w:pPr>
          </w:p>
        </w:tc>
      </w:tr>
    </w:tbl>
    <w:p w14:paraId="72BD5BCB" w14:textId="77777777" w:rsidR="00A92229" w:rsidRDefault="00A92229" w:rsidP="00AE0686">
      <w:pPr>
        <w:outlineLvl w:val="0"/>
        <w:rPr>
          <w:sz w:val="20"/>
          <w:szCs w:val="20"/>
        </w:rPr>
      </w:pPr>
    </w:p>
    <w:p w14:paraId="3EEEB7DB" w14:textId="77777777" w:rsidR="00A92229" w:rsidRDefault="00A92229" w:rsidP="00AE0686">
      <w:pPr>
        <w:outlineLvl w:val="0"/>
        <w:rPr>
          <w:sz w:val="20"/>
          <w:szCs w:val="20"/>
        </w:rPr>
      </w:pPr>
    </w:p>
    <w:p w14:paraId="6C21BEA0" w14:textId="77777777" w:rsidR="006A5595" w:rsidRDefault="006A5595" w:rsidP="00AE0686">
      <w:pPr>
        <w:outlineLvl w:val="0"/>
        <w:rPr>
          <w:sz w:val="20"/>
          <w:szCs w:val="20"/>
        </w:rPr>
      </w:pPr>
    </w:p>
    <w:p w14:paraId="57D6DC72" w14:textId="5DB8CE9C" w:rsidR="00774207" w:rsidRDefault="006A5595" w:rsidP="00A92229">
      <w:pPr>
        <w:tabs>
          <w:tab w:val="right" w:pos="2835"/>
          <w:tab w:val="right" w:pos="3402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Instructions:</w:t>
      </w:r>
    </w:p>
    <w:p w14:paraId="14FA8AE1" w14:textId="4677980F" w:rsidR="006A5595" w:rsidRDefault="006A5595" w:rsidP="00A92229">
      <w:pPr>
        <w:tabs>
          <w:tab w:val="right" w:pos="2835"/>
          <w:tab w:val="right" w:pos="3402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1. Please fill in the form electronically or print and complete with pen.</w:t>
      </w:r>
    </w:p>
    <w:p w14:paraId="45C99EB5" w14:textId="5BE5EEE0" w:rsidR="006A5595" w:rsidRDefault="006A5595" w:rsidP="00A92229">
      <w:pPr>
        <w:tabs>
          <w:tab w:val="right" w:pos="2835"/>
          <w:tab w:val="right" w:pos="3402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2. If printed, please scan or photograph the form</w:t>
      </w:r>
    </w:p>
    <w:p w14:paraId="5C64B4C2" w14:textId="0A8EE1AA" w:rsidR="006A5595" w:rsidRPr="00A92229" w:rsidRDefault="006A5595" w:rsidP="00A92229">
      <w:pPr>
        <w:tabs>
          <w:tab w:val="right" w:pos="2835"/>
          <w:tab w:val="right" w:pos="3402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Return to the AWGB Treasurer at </w:t>
      </w:r>
      <w:hyperlink r:id="rId8" w:history="1">
        <w:r w:rsidRPr="006A5595">
          <w:rPr>
            <w:rStyle w:val="Hyperlink"/>
            <w:sz w:val="28"/>
            <w:szCs w:val="28"/>
          </w:rPr>
          <w:t xml:space="preserve"> treasu</w:t>
        </w:r>
        <w:r w:rsidRPr="006A5595">
          <w:rPr>
            <w:rStyle w:val="Hyperlink"/>
            <w:sz w:val="28"/>
            <w:szCs w:val="28"/>
          </w:rPr>
          <w:t>r</w:t>
        </w:r>
        <w:r w:rsidRPr="006A5595">
          <w:rPr>
            <w:rStyle w:val="Hyperlink"/>
            <w:sz w:val="28"/>
            <w:szCs w:val="28"/>
          </w:rPr>
          <w:t>er@AWGB.co.uk</w:t>
        </w:r>
      </w:hyperlink>
    </w:p>
    <w:p w14:paraId="225B609D" w14:textId="77777777" w:rsidR="00774207" w:rsidRPr="00A92229" w:rsidRDefault="00774207" w:rsidP="00A92229">
      <w:pPr>
        <w:tabs>
          <w:tab w:val="right" w:pos="2410"/>
          <w:tab w:val="right" w:pos="2835"/>
          <w:tab w:val="right" w:pos="3402"/>
        </w:tabs>
        <w:outlineLvl w:val="0"/>
        <w:rPr>
          <w:sz w:val="28"/>
          <w:szCs w:val="28"/>
        </w:rPr>
      </w:pPr>
    </w:p>
    <w:sectPr w:rsidR="00774207" w:rsidRPr="00A92229" w:rsidSect="000F04CF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E4F9" w14:textId="77777777" w:rsidR="00BE23E8" w:rsidRDefault="00BE23E8">
      <w:r>
        <w:separator/>
      </w:r>
    </w:p>
  </w:endnote>
  <w:endnote w:type="continuationSeparator" w:id="0">
    <w:p w14:paraId="65CCE647" w14:textId="77777777" w:rsidR="00BE23E8" w:rsidRDefault="00BE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A7FF" w14:textId="77777777" w:rsidR="00C912BC" w:rsidRPr="00704613" w:rsidRDefault="00C912BC" w:rsidP="003F0863">
    <w:pPr>
      <w:pStyle w:val="Foot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2"/>
      <w:gridCol w:w="1701"/>
      <w:gridCol w:w="3039"/>
    </w:tblGrid>
    <w:tr w:rsidR="00B07575" w14:paraId="0901FA47" w14:textId="77777777" w:rsidTr="00B07575">
      <w:tc>
        <w:tcPr>
          <w:tcW w:w="2436" w:type="pct"/>
        </w:tcPr>
        <w:p w14:paraId="5917C2E4" w14:textId="77777777" w:rsidR="00B07575" w:rsidRPr="008E78C5" w:rsidRDefault="00B07575" w:rsidP="00B0757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14:paraId="7F9C9C56" w14:textId="77777777"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  <w:p w14:paraId="36268495" w14:textId="77777777"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14:paraId="7EB90CFC" w14:textId="77777777" w:rsidR="00B07575" w:rsidRPr="008E78C5" w:rsidRDefault="00000000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B07575" w:rsidRPr="00983FCA">
              <w:rPr>
                <w:rStyle w:val="Hyperlink"/>
                <w:rFonts w:ascii="Arial" w:hAnsi="Arial" w:cs="Arial"/>
                <w:sz w:val="16"/>
                <w:szCs w:val="16"/>
              </w:rPr>
              <w:t>http://www.awgb.co.uk</w:t>
            </w:r>
          </w:hyperlink>
        </w:p>
      </w:tc>
      <w:tc>
        <w:tcPr>
          <w:tcW w:w="920" w:type="pct"/>
        </w:tcPr>
        <w:p w14:paraId="1C341CFB" w14:textId="77777777" w:rsidR="00B07575" w:rsidRPr="008E78C5" w:rsidRDefault="00B07575" w:rsidP="00B07575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644" w:type="pct"/>
        </w:tcPr>
        <w:p w14:paraId="16487F5C" w14:textId="77777777" w:rsidR="00B07575" w:rsidRPr="003F0863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F0863">
            <w:rPr>
              <w:rFonts w:ascii="Arial" w:hAnsi="Arial" w:cs="Arial"/>
              <w:sz w:val="16"/>
              <w:szCs w:val="16"/>
            </w:rPr>
            <w:t xml:space="preserve">AWGB Event Grant </w:t>
          </w:r>
        </w:p>
        <w:p w14:paraId="764AAC68" w14:textId="77777777" w:rsidR="00B07575" w:rsidRDefault="00B07575" w:rsidP="00B07575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 w:rsidRPr="003F0863">
            <w:rPr>
              <w:rFonts w:ascii="Arial" w:hAnsi="Arial" w:cs="Arial"/>
              <w:sz w:val="16"/>
              <w:szCs w:val="16"/>
            </w:rPr>
            <w:t>Application Form</w:t>
          </w:r>
          <w:r>
            <w:rPr>
              <w:rFonts w:ascii="Arial" w:hAnsi="Arial" w:cs="Arial"/>
              <w:color w:val="003300"/>
              <w:sz w:val="16"/>
              <w:szCs w:val="16"/>
            </w:rPr>
            <w:t xml:space="preserve"> </w:t>
          </w:r>
        </w:p>
        <w:p w14:paraId="29C516A1" w14:textId="77777777" w:rsidR="00B07575" w:rsidRPr="009B0B22" w:rsidRDefault="00B07575" w:rsidP="00B07575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t>Version 1.3</w:t>
          </w:r>
        </w:p>
      </w:tc>
    </w:tr>
  </w:tbl>
  <w:p w14:paraId="2BEB3CD4" w14:textId="77777777" w:rsidR="003F0863" w:rsidRPr="003F0863" w:rsidRDefault="003F0863" w:rsidP="003F0863">
    <w:pPr>
      <w:pStyle w:val="Footer"/>
      <w:rPr>
        <w:sz w:val="4"/>
        <w:szCs w:val="4"/>
      </w:rPr>
    </w:pPr>
  </w:p>
  <w:p w14:paraId="7A894BFB" w14:textId="77777777" w:rsidR="003F0863" w:rsidRPr="003F0863" w:rsidRDefault="003F0863" w:rsidP="003F0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123F" w14:textId="77777777" w:rsidR="00B07575" w:rsidRPr="00774207" w:rsidRDefault="00B07575">
    <w:pPr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2"/>
      <w:gridCol w:w="2257"/>
      <w:gridCol w:w="2503"/>
    </w:tblGrid>
    <w:tr w:rsidR="00B07575" w14:paraId="277F3110" w14:textId="77777777" w:rsidTr="00774207">
      <w:tc>
        <w:tcPr>
          <w:tcW w:w="2425" w:type="pct"/>
        </w:tcPr>
        <w:p w14:paraId="4D4AD7DF" w14:textId="77777777" w:rsidR="00B07575" w:rsidRPr="008E78C5" w:rsidRDefault="00B07575" w:rsidP="00B0757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14:paraId="4B486FCF" w14:textId="77777777"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 xml:space="preserve">www.awgb.co.uk </w:t>
          </w:r>
        </w:p>
        <w:p w14:paraId="34F64452" w14:textId="77777777"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14:paraId="66A7DBBF" w14:textId="77777777"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</w:tc>
      <w:tc>
        <w:tcPr>
          <w:tcW w:w="1221" w:type="pct"/>
        </w:tcPr>
        <w:p w14:paraId="50A6260C" w14:textId="77777777" w:rsidR="00B07575" w:rsidRPr="008E78C5" w:rsidRDefault="00B07575" w:rsidP="00B07575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354" w:type="pct"/>
          <w:vAlign w:val="center"/>
        </w:tcPr>
        <w:p w14:paraId="096AF280" w14:textId="0BB9CC0A" w:rsidR="00774207" w:rsidRDefault="00774207" w:rsidP="00774207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 w:rsidRPr="00774207">
            <w:rPr>
              <w:bCs/>
              <w:sz w:val="16"/>
              <w:szCs w:val="16"/>
            </w:rPr>
            <w:t>AWGB Branch PLI Insurance Reclaim Form</w:t>
          </w:r>
        </w:p>
        <w:p w14:paraId="404B656F" w14:textId="07CE2DA5" w:rsidR="00774207" w:rsidRPr="009B0B22" w:rsidRDefault="00B07575" w:rsidP="00774207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t>Version N</w:t>
          </w:r>
          <w:r w:rsidRPr="00B07575">
            <w:rPr>
              <w:rFonts w:ascii="Arial" w:hAnsi="Arial" w:cs="Arial"/>
              <w:color w:val="003300"/>
              <w:sz w:val="16"/>
              <w:szCs w:val="16"/>
              <w:u w:val="single"/>
              <w:vertAlign w:val="superscript"/>
            </w:rPr>
            <w:t>o</w:t>
          </w:r>
          <w:r>
            <w:rPr>
              <w:rFonts w:ascii="Arial" w:hAnsi="Arial" w:cs="Arial"/>
              <w:color w:val="003300"/>
              <w:sz w:val="16"/>
              <w:szCs w:val="16"/>
            </w:rPr>
            <w:t xml:space="preserve">. </w:t>
          </w:r>
          <w:r w:rsidR="00774207">
            <w:rPr>
              <w:rFonts w:ascii="Arial" w:hAnsi="Arial" w:cs="Arial"/>
              <w:color w:val="003300"/>
              <w:sz w:val="16"/>
              <w:szCs w:val="16"/>
            </w:rPr>
            <w:t>1.0</w:t>
          </w:r>
        </w:p>
      </w:tc>
    </w:tr>
  </w:tbl>
  <w:p w14:paraId="5589EF34" w14:textId="77777777" w:rsidR="00B07575" w:rsidRPr="00774207" w:rsidRDefault="00B0757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C5E9" w14:textId="77777777" w:rsidR="00BE23E8" w:rsidRDefault="00BE23E8">
      <w:r>
        <w:separator/>
      </w:r>
    </w:p>
  </w:footnote>
  <w:footnote w:type="continuationSeparator" w:id="0">
    <w:p w14:paraId="637C733A" w14:textId="77777777" w:rsidR="00BE23E8" w:rsidRDefault="00BE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6"/>
      <w:gridCol w:w="4740"/>
    </w:tblGrid>
    <w:tr w:rsidR="00B07575" w14:paraId="70BAD099" w14:textId="77777777" w:rsidTr="00533E5F">
      <w:tc>
        <w:tcPr>
          <w:tcW w:w="4866" w:type="dxa"/>
        </w:tcPr>
        <w:p w14:paraId="06AFB706" w14:textId="77777777" w:rsidR="00B07575" w:rsidRDefault="00B07575" w:rsidP="00B07575">
          <w:pPr>
            <w:pStyle w:val="Header"/>
          </w:pPr>
          <w:r w:rsidRPr="008D60D8">
            <w:rPr>
              <w:noProof/>
            </w:rPr>
            <w:drawing>
              <wp:inline distT="0" distB="0" distL="0" distR="0" wp14:anchorId="0D3FD32E" wp14:editId="64953405">
                <wp:extent cx="2943225" cy="885825"/>
                <wp:effectExtent l="0" t="0" r="9525" b="9525"/>
                <wp:docPr id="5" name="Picture 5" descr="main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n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</w:tcPr>
        <w:p w14:paraId="1E0D1615" w14:textId="77777777" w:rsidR="00B07575" w:rsidRDefault="00B07575" w:rsidP="00B07575">
          <w:pPr>
            <w:jc w:val="center"/>
            <w:rPr>
              <w:rFonts w:ascii="Calibri" w:hAnsi="Calibri"/>
              <w:b/>
              <w:color w:val="003300"/>
              <w:sz w:val="20"/>
            </w:rPr>
          </w:pPr>
        </w:p>
        <w:p w14:paraId="791333E5" w14:textId="29C8C5F4" w:rsidR="00B07575" w:rsidRPr="003F0863" w:rsidRDefault="00774207" w:rsidP="00B07575">
          <w:pPr>
            <w:jc w:val="center"/>
            <w:rPr>
              <w:rFonts w:ascii="Arial" w:hAnsi="Arial" w:cs="Arial"/>
              <w:b/>
              <w:color w:val="003300"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AWGB </w:t>
          </w:r>
          <w:r w:rsidRPr="00774207">
            <w:rPr>
              <w:b/>
              <w:sz w:val="28"/>
              <w:szCs w:val="28"/>
            </w:rPr>
            <w:t>Branch PLI Insurance Reclaim Form</w:t>
          </w:r>
        </w:p>
      </w:tc>
    </w:tr>
  </w:tbl>
  <w:p w14:paraId="49E179E3" w14:textId="77777777" w:rsidR="00B07575" w:rsidRDefault="00B07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6A4B"/>
    <w:multiLevelType w:val="hybridMultilevel"/>
    <w:tmpl w:val="3E8E1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06740"/>
    <w:multiLevelType w:val="hybridMultilevel"/>
    <w:tmpl w:val="DDEC65C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19F7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0DE20B5"/>
    <w:multiLevelType w:val="hybridMultilevel"/>
    <w:tmpl w:val="E088566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73A0AB2"/>
    <w:multiLevelType w:val="hybridMultilevel"/>
    <w:tmpl w:val="017E9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3091"/>
    <w:multiLevelType w:val="hybridMultilevel"/>
    <w:tmpl w:val="B3A40F0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44745F31"/>
    <w:multiLevelType w:val="hybridMultilevel"/>
    <w:tmpl w:val="6B028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F90284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C3548B3"/>
    <w:multiLevelType w:val="hybridMultilevel"/>
    <w:tmpl w:val="7248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35A47"/>
    <w:multiLevelType w:val="hybridMultilevel"/>
    <w:tmpl w:val="4FD0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961696">
    <w:abstractNumId w:val="4"/>
  </w:num>
  <w:num w:numId="2" w16cid:durableId="1897930419">
    <w:abstractNumId w:val="9"/>
  </w:num>
  <w:num w:numId="3" w16cid:durableId="1655135065">
    <w:abstractNumId w:val="2"/>
  </w:num>
  <w:num w:numId="4" w16cid:durableId="1791629939">
    <w:abstractNumId w:val="3"/>
  </w:num>
  <w:num w:numId="5" w16cid:durableId="798767787">
    <w:abstractNumId w:val="5"/>
  </w:num>
  <w:num w:numId="6" w16cid:durableId="859665108">
    <w:abstractNumId w:val="7"/>
  </w:num>
  <w:num w:numId="7" w16cid:durableId="711155236">
    <w:abstractNumId w:val="8"/>
  </w:num>
  <w:num w:numId="8" w16cid:durableId="794056887">
    <w:abstractNumId w:val="0"/>
  </w:num>
  <w:num w:numId="9" w16cid:durableId="899554288">
    <w:abstractNumId w:val="6"/>
  </w:num>
  <w:num w:numId="10" w16cid:durableId="192698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D32"/>
    <w:rsid w:val="000022E3"/>
    <w:rsid w:val="000223C0"/>
    <w:rsid w:val="000301DC"/>
    <w:rsid w:val="0003114D"/>
    <w:rsid w:val="00087E92"/>
    <w:rsid w:val="00094E79"/>
    <w:rsid w:val="000C2EA7"/>
    <w:rsid w:val="000E27A4"/>
    <w:rsid w:val="000E7EC1"/>
    <w:rsid w:val="000F04CF"/>
    <w:rsid w:val="000F7052"/>
    <w:rsid w:val="00101D45"/>
    <w:rsid w:val="00102C80"/>
    <w:rsid w:val="00106713"/>
    <w:rsid w:val="001664D7"/>
    <w:rsid w:val="001835F7"/>
    <w:rsid w:val="001D1E51"/>
    <w:rsid w:val="001F5CA4"/>
    <w:rsid w:val="00220E2E"/>
    <w:rsid w:val="002226DE"/>
    <w:rsid w:val="00224024"/>
    <w:rsid w:val="00230392"/>
    <w:rsid w:val="00231724"/>
    <w:rsid w:val="0023424F"/>
    <w:rsid w:val="002D6AAF"/>
    <w:rsid w:val="002F0B67"/>
    <w:rsid w:val="002F1416"/>
    <w:rsid w:val="002F1BF9"/>
    <w:rsid w:val="003903F7"/>
    <w:rsid w:val="003D14A7"/>
    <w:rsid w:val="003E5A8C"/>
    <w:rsid w:val="003F0863"/>
    <w:rsid w:val="00407979"/>
    <w:rsid w:val="004C5EA7"/>
    <w:rsid w:val="004E297F"/>
    <w:rsid w:val="00537240"/>
    <w:rsid w:val="00561F6F"/>
    <w:rsid w:val="0056315D"/>
    <w:rsid w:val="00571A2D"/>
    <w:rsid w:val="0059422B"/>
    <w:rsid w:val="005B2BA4"/>
    <w:rsid w:val="005F03AA"/>
    <w:rsid w:val="005F6B8D"/>
    <w:rsid w:val="005F76BD"/>
    <w:rsid w:val="0061063C"/>
    <w:rsid w:val="0064279A"/>
    <w:rsid w:val="00654E8E"/>
    <w:rsid w:val="00671DEE"/>
    <w:rsid w:val="006759CB"/>
    <w:rsid w:val="006933D2"/>
    <w:rsid w:val="006A5595"/>
    <w:rsid w:val="006C1D60"/>
    <w:rsid w:val="006E6A96"/>
    <w:rsid w:val="00704613"/>
    <w:rsid w:val="007164D2"/>
    <w:rsid w:val="00746933"/>
    <w:rsid w:val="0076018C"/>
    <w:rsid w:val="00774207"/>
    <w:rsid w:val="00790EA3"/>
    <w:rsid w:val="007F06DB"/>
    <w:rsid w:val="00842947"/>
    <w:rsid w:val="008715D0"/>
    <w:rsid w:val="00884311"/>
    <w:rsid w:val="00884B4F"/>
    <w:rsid w:val="008C3D6D"/>
    <w:rsid w:val="008D5D32"/>
    <w:rsid w:val="008F5F30"/>
    <w:rsid w:val="00916956"/>
    <w:rsid w:val="00926072"/>
    <w:rsid w:val="00962958"/>
    <w:rsid w:val="0099525E"/>
    <w:rsid w:val="009B4292"/>
    <w:rsid w:val="009B6DF5"/>
    <w:rsid w:val="009C5051"/>
    <w:rsid w:val="009C62D3"/>
    <w:rsid w:val="00A13827"/>
    <w:rsid w:val="00A14A01"/>
    <w:rsid w:val="00A56320"/>
    <w:rsid w:val="00A75609"/>
    <w:rsid w:val="00A92229"/>
    <w:rsid w:val="00AB522D"/>
    <w:rsid w:val="00AC2013"/>
    <w:rsid w:val="00AE03AC"/>
    <w:rsid w:val="00AE0686"/>
    <w:rsid w:val="00B07575"/>
    <w:rsid w:val="00B40973"/>
    <w:rsid w:val="00B653C7"/>
    <w:rsid w:val="00BA08A0"/>
    <w:rsid w:val="00BA2CAA"/>
    <w:rsid w:val="00BB1058"/>
    <w:rsid w:val="00BC0434"/>
    <w:rsid w:val="00BE23E8"/>
    <w:rsid w:val="00BF2134"/>
    <w:rsid w:val="00BF4E13"/>
    <w:rsid w:val="00C40AD7"/>
    <w:rsid w:val="00C52001"/>
    <w:rsid w:val="00C5521B"/>
    <w:rsid w:val="00C912BC"/>
    <w:rsid w:val="00C94669"/>
    <w:rsid w:val="00CF2F2D"/>
    <w:rsid w:val="00D54DC8"/>
    <w:rsid w:val="00D63930"/>
    <w:rsid w:val="00D97995"/>
    <w:rsid w:val="00DA7250"/>
    <w:rsid w:val="00E03281"/>
    <w:rsid w:val="00E675C3"/>
    <w:rsid w:val="00EB247E"/>
    <w:rsid w:val="00EC1692"/>
    <w:rsid w:val="00ED51F8"/>
    <w:rsid w:val="00ED7AAD"/>
    <w:rsid w:val="00EE2D3E"/>
    <w:rsid w:val="00EF2FD6"/>
    <w:rsid w:val="00F163AC"/>
    <w:rsid w:val="00F27E1A"/>
    <w:rsid w:val="00F449E9"/>
    <w:rsid w:val="00F54CEE"/>
    <w:rsid w:val="00F5646C"/>
    <w:rsid w:val="00F9009F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DF7DA"/>
  <w15:docId w15:val="{14050B12-1EFD-4C68-BB18-79B63305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1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087E92"/>
    <w:pPr>
      <w:keepNext/>
      <w:shd w:val="clear" w:color="auto" w:fill="FFFFFF"/>
      <w:jc w:val="both"/>
      <w:outlineLvl w:val="1"/>
    </w:pPr>
    <w:rPr>
      <w:rFonts w:ascii="Calibri" w:hAnsi="Calibri"/>
      <w:b/>
      <w:bCs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4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F4E1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54E8E"/>
    <w:rPr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8D5D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2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7A4"/>
  </w:style>
  <w:style w:type="character" w:styleId="FootnoteReference">
    <w:name w:val="footnote reference"/>
    <w:basedOn w:val="DefaultParagraphFont"/>
    <w:uiPriority w:val="99"/>
    <w:semiHidden/>
    <w:unhideWhenUsed/>
    <w:rsid w:val="000E27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5A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7E92"/>
    <w:rPr>
      <w:rFonts w:ascii="Calibri" w:hAnsi="Calibri"/>
      <w:b/>
      <w:bCs/>
      <w:iCs/>
      <w:sz w:val="28"/>
      <w:szCs w:val="28"/>
      <w:shd w:val="clear" w:color="auto" w:fill="FFFFFF"/>
      <w:lang w:eastAsia="en-US"/>
    </w:rPr>
  </w:style>
  <w:style w:type="character" w:customStyle="1" w:styleId="FooterChar">
    <w:name w:val="Footer Char"/>
    <w:link w:val="Footer"/>
    <w:uiPriority w:val="99"/>
    <w:rsid w:val="00EC169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5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WGB.co.uk?subject=AWGB%20Branch%20Reclaim%20of%20Insur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gb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AWGB%20Note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F8EF-4556-4495-BDC3-CF963433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AWGB Notepaper.dotx</Template>
  <TotalTime>99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Belcher</dc:creator>
  <cp:keywords/>
  <dc:description/>
  <cp:lastModifiedBy>Bryan</cp:lastModifiedBy>
  <cp:revision>14</cp:revision>
  <dcterms:created xsi:type="dcterms:W3CDTF">2019-11-04T21:45:00Z</dcterms:created>
  <dcterms:modified xsi:type="dcterms:W3CDTF">2025-05-19T20:19:00Z</dcterms:modified>
</cp:coreProperties>
</file>