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EC1" w:rsidRPr="008E78C5" w:rsidRDefault="008D5D32" w:rsidP="000E7EC1">
      <w:pPr>
        <w:rPr>
          <w:rFonts w:ascii="Arial" w:hAnsi="Arial" w:cs="Arial"/>
          <w:b/>
          <w:sz w:val="22"/>
          <w:szCs w:val="22"/>
          <w:u w:val="single"/>
        </w:rPr>
      </w:pPr>
      <w:r w:rsidRPr="008E78C5">
        <w:rPr>
          <w:rFonts w:ascii="Arial" w:hAnsi="Arial" w:cs="Arial"/>
          <w:b/>
          <w:sz w:val="22"/>
          <w:szCs w:val="22"/>
          <w:u w:val="single"/>
        </w:rPr>
        <w:t>Notes</w:t>
      </w:r>
    </w:p>
    <w:p w:rsidR="000E7EC1" w:rsidRPr="008E78C5" w:rsidRDefault="000E7EC1" w:rsidP="000E7EC1">
      <w:pPr>
        <w:rPr>
          <w:rFonts w:ascii="Arial" w:hAnsi="Arial" w:cs="Arial"/>
          <w:sz w:val="22"/>
          <w:szCs w:val="22"/>
        </w:rPr>
      </w:pPr>
    </w:p>
    <w:p w:rsidR="008D5D32" w:rsidRPr="008E78C5" w:rsidRDefault="008D5D32"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 xml:space="preserve">This form is to be used to apply for </w:t>
      </w:r>
      <w:r w:rsidR="00EB393F" w:rsidRPr="008E78C5">
        <w:rPr>
          <w:rFonts w:ascii="Arial" w:hAnsi="Arial" w:cs="Arial"/>
          <w:sz w:val="22"/>
          <w:szCs w:val="22"/>
        </w:rPr>
        <w:t>an AWGB Membership Grant</w:t>
      </w:r>
      <w:r w:rsidRPr="008E78C5">
        <w:rPr>
          <w:rFonts w:ascii="Arial" w:hAnsi="Arial" w:cs="Arial"/>
          <w:sz w:val="22"/>
          <w:szCs w:val="22"/>
        </w:rPr>
        <w:t>.</w:t>
      </w:r>
    </w:p>
    <w:p w:rsidR="000E27A4" w:rsidRPr="008E78C5" w:rsidRDefault="008D5D32"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 xml:space="preserve">Applications can be made by </w:t>
      </w:r>
      <w:r w:rsidR="00EB393F" w:rsidRPr="008E78C5">
        <w:rPr>
          <w:rFonts w:ascii="Arial" w:hAnsi="Arial" w:cs="Arial"/>
          <w:sz w:val="22"/>
          <w:szCs w:val="22"/>
        </w:rPr>
        <w:t>individuals or families.</w:t>
      </w:r>
    </w:p>
    <w:p w:rsidR="008D5D32" w:rsidRPr="008E78C5" w:rsidRDefault="008D5D32"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Only one grant per individual</w:t>
      </w:r>
      <w:r w:rsidR="00C75163" w:rsidRPr="008E78C5">
        <w:rPr>
          <w:rFonts w:ascii="Arial" w:hAnsi="Arial" w:cs="Arial"/>
          <w:sz w:val="22"/>
          <w:szCs w:val="22"/>
        </w:rPr>
        <w:t>/family</w:t>
      </w:r>
      <w:r w:rsidRPr="008E78C5">
        <w:rPr>
          <w:rFonts w:ascii="Arial" w:hAnsi="Arial" w:cs="Arial"/>
          <w:sz w:val="22"/>
          <w:szCs w:val="22"/>
        </w:rPr>
        <w:t xml:space="preserve"> will be considered in any calendar year.</w:t>
      </w:r>
    </w:p>
    <w:p w:rsidR="007164D2" w:rsidRPr="008E78C5" w:rsidRDefault="00C75163"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If ongoing support is required a further application is needed for following years</w:t>
      </w:r>
      <w:r w:rsidR="007164D2" w:rsidRPr="008E78C5">
        <w:rPr>
          <w:rFonts w:ascii="Arial" w:hAnsi="Arial" w:cs="Arial"/>
          <w:sz w:val="22"/>
          <w:szCs w:val="22"/>
        </w:rPr>
        <w:t>.</w:t>
      </w:r>
    </w:p>
    <w:p w:rsidR="008D5D32" w:rsidRPr="008E78C5" w:rsidRDefault="008D5D32"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The AWGB reserve the right to limit the funds available for grants from year to year depending on the availability of funds and other activities being organised by the AWGB.</w:t>
      </w:r>
    </w:p>
    <w:p w:rsidR="003E5A8C" w:rsidRPr="008E78C5" w:rsidRDefault="003E5A8C"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The AWGB reserve the right not to offer the grant facility in any calendar year.</w:t>
      </w:r>
    </w:p>
    <w:p w:rsidR="008D5D32" w:rsidRPr="008E78C5" w:rsidRDefault="008D5D32"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 xml:space="preserve">The </w:t>
      </w:r>
      <w:r w:rsidR="00720FF7" w:rsidRPr="008E78C5">
        <w:rPr>
          <w:rFonts w:ascii="Arial" w:hAnsi="Arial" w:cs="Arial"/>
          <w:sz w:val="22"/>
          <w:szCs w:val="22"/>
        </w:rPr>
        <w:t>funds are awarded from the Roger Stewart Fund.</w:t>
      </w:r>
      <w:r w:rsidRPr="008E78C5">
        <w:rPr>
          <w:rFonts w:ascii="Arial" w:hAnsi="Arial" w:cs="Arial"/>
          <w:sz w:val="22"/>
          <w:szCs w:val="22"/>
        </w:rPr>
        <w:t xml:space="preserve"> </w:t>
      </w:r>
    </w:p>
    <w:p w:rsidR="003E5A8C" w:rsidRPr="008E78C5" w:rsidRDefault="003E5A8C"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All sections of the application must be completed as indicated.</w:t>
      </w:r>
    </w:p>
    <w:p w:rsidR="003E5A8C" w:rsidRPr="008E78C5" w:rsidRDefault="003E5A8C"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Incomplete applications will be returned.</w:t>
      </w:r>
    </w:p>
    <w:p w:rsidR="00C75163" w:rsidRPr="008E78C5" w:rsidRDefault="003E5A8C"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 xml:space="preserve">Applications should be submitted via email to the AWGB </w:t>
      </w:r>
      <w:r w:rsidR="00C75163" w:rsidRPr="008E78C5">
        <w:rPr>
          <w:rFonts w:ascii="Arial" w:hAnsi="Arial" w:cs="Arial"/>
          <w:sz w:val="22"/>
          <w:szCs w:val="22"/>
        </w:rPr>
        <w:t>Membership Secretary</w:t>
      </w:r>
      <w:r w:rsidRPr="008E78C5">
        <w:rPr>
          <w:rFonts w:ascii="Arial" w:hAnsi="Arial" w:cs="Arial"/>
          <w:sz w:val="22"/>
          <w:szCs w:val="22"/>
        </w:rPr>
        <w:t xml:space="preserve"> at </w:t>
      </w:r>
      <w:hyperlink r:id="rId8" w:history="1">
        <w:r w:rsidR="00C75163" w:rsidRPr="008E78C5">
          <w:rPr>
            <w:rStyle w:val="Hyperlink"/>
            <w:rFonts w:ascii="Arial" w:hAnsi="Arial" w:cs="Arial"/>
            <w:sz w:val="22"/>
            <w:szCs w:val="22"/>
          </w:rPr>
          <w:t>membership@awgb.co.uk</w:t>
        </w:r>
      </w:hyperlink>
    </w:p>
    <w:p w:rsidR="003E5A8C" w:rsidRPr="008E78C5" w:rsidRDefault="003E5A8C" w:rsidP="00E15957">
      <w:pPr>
        <w:pStyle w:val="ListParagraph"/>
        <w:numPr>
          <w:ilvl w:val="0"/>
          <w:numId w:val="1"/>
        </w:numPr>
        <w:spacing w:line="276" w:lineRule="auto"/>
        <w:ind w:left="567" w:hanging="567"/>
        <w:rPr>
          <w:rFonts w:ascii="Arial" w:hAnsi="Arial" w:cs="Arial"/>
          <w:sz w:val="22"/>
          <w:szCs w:val="22"/>
        </w:rPr>
      </w:pPr>
      <w:r w:rsidRPr="008E78C5">
        <w:rPr>
          <w:rFonts w:ascii="Arial" w:hAnsi="Arial" w:cs="Arial"/>
          <w:sz w:val="22"/>
          <w:szCs w:val="22"/>
        </w:rPr>
        <w:t xml:space="preserve">If an email submission cannot be made contact the </w:t>
      </w:r>
      <w:r w:rsidR="00C75163" w:rsidRPr="008E78C5">
        <w:rPr>
          <w:rFonts w:ascii="Arial" w:hAnsi="Arial" w:cs="Arial"/>
          <w:sz w:val="22"/>
          <w:szCs w:val="22"/>
        </w:rPr>
        <w:t>Membership Secretary</w:t>
      </w:r>
      <w:r w:rsidRPr="008E78C5">
        <w:rPr>
          <w:rFonts w:ascii="Arial" w:hAnsi="Arial" w:cs="Arial"/>
          <w:sz w:val="22"/>
          <w:szCs w:val="22"/>
        </w:rPr>
        <w:t xml:space="preserve"> using the telephone number on the AWGB website contacts </w:t>
      </w:r>
      <w:r w:rsidR="00EE2D3E" w:rsidRPr="008E78C5">
        <w:rPr>
          <w:rFonts w:ascii="Arial" w:hAnsi="Arial" w:cs="Arial"/>
          <w:sz w:val="22"/>
          <w:szCs w:val="22"/>
        </w:rPr>
        <w:t>p</w:t>
      </w:r>
      <w:r w:rsidRPr="008E78C5">
        <w:rPr>
          <w:rFonts w:ascii="Arial" w:hAnsi="Arial" w:cs="Arial"/>
          <w:sz w:val="22"/>
          <w:szCs w:val="22"/>
        </w:rPr>
        <w:t>age.</w:t>
      </w:r>
    </w:p>
    <w:p w:rsidR="003E5A8C" w:rsidRPr="008E78C5" w:rsidRDefault="003E5A8C" w:rsidP="00C75163">
      <w:pPr>
        <w:rPr>
          <w:rFonts w:ascii="Arial" w:hAnsi="Arial" w:cs="Arial"/>
          <w:sz w:val="22"/>
          <w:szCs w:val="22"/>
          <w:u w:val="single"/>
        </w:rPr>
      </w:pPr>
      <w:bookmarkStart w:id="0" w:name="_GoBack"/>
      <w:bookmarkEnd w:id="0"/>
      <w:r w:rsidRPr="008E78C5">
        <w:rPr>
          <w:rFonts w:ascii="Arial" w:hAnsi="Arial" w:cs="Arial"/>
          <w:sz w:val="22"/>
          <w:szCs w:val="22"/>
        </w:rPr>
        <w:br w:type="page"/>
      </w:r>
      <w:r w:rsidRPr="008E78C5">
        <w:rPr>
          <w:rFonts w:ascii="Arial" w:hAnsi="Arial" w:cs="Arial"/>
          <w:sz w:val="22"/>
          <w:szCs w:val="22"/>
          <w:u w:val="single"/>
        </w:rPr>
        <w:lastRenderedPageBreak/>
        <w:t xml:space="preserve">Section 1 – </w:t>
      </w:r>
      <w:r w:rsidR="00E675C3" w:rsidRPr="008E78C5">
        <w:rPr>
          <w:rFonts w:ascii="Arial" w:hAnsi="Arial" w:cs="Arial"/>
          <w:sz w:val="22"/>
          <w:szCs w:val="22"/>
          <w:u w:val="single"/>
        </w:rPr>
        <w:t>Your</w:t>
      </w:r>
      <w:r w:rsidRPr="008E78C5">
        <w:rPr>
          <w:rFonts w:ascii="Arial" w:hAnsi="Arial" w:cs="Arial"/>
          <w:sz w:val="22"/>
          <w:szCs w:val="22"/>
          <w:u w:val="single"/>
        </w:rPr>
        <w:t xml:space="preserve"> </w:t>
      </w:r>
      <w:r w:rsidR="00E675C3" w:rsidRPr="008E78C5">
        <w:rPr>
          <w:rFonts w:ascii="Arial" w:hAnsi="Arial" w:cs="Arial"/>
          <w:sz w:val="22"/>
          <w:szCs w:val="22"/>
          <w:u w:val="single"/>
        </w:rPr>
        <w:t xml:space="preserve">contact </w:t>
      </w:r>
      <w:r w:rsidRPr="008E78C5">
        <w:rPr>
          <w:rFonts w:ascii="Arial" w:hAnsi="Arial" w:cs="Arial"/>
          <w:sz w:val="22"/>
          <w:szCs w:val="22"/>
          <w:u w:val="single"/>
        </w:rPr>
        <w:t>details</w:t>
      </w:r>
    </w:p>
    <w:p w:rsidR="000E7EC1" w:rsidRPr="008E78C5" w:rsidRDefault="000E7EC1" w:rsidP="000E7EC1">
      <w:pPr>
        <w:rPr>
          <w:rFonts w:ascii="Arial" w:hAnsi="Arial" w:cs="Arial"/>
          <w:sz w:val="22"/>
          <w:szCs w:val="22"/>
        </w:rPr>
      </w:pPr>
    </w:p>
    <w:tbl>
      <w:tblPr>
        <w:tblStyle w:val="TableGrid"/>
        <w:tblW w:w="5000" w:type="pct"/>
        <w:tblLook w:val="04A0" w:firstRow="1" w:lastRow="0" w:firstColumn="1" w:lastColumn="0" w:noHBand="0" w:noVBand="1"/>
      </w:tblPr>
      <w:tblGrid>
        <w:gridCol w:w="2227"/>
        <w:gridCol w:w="7015"/>
      </w:tblGrid>
      <w:tr w:rsidR="00E675C3" w:rsidRPr="008E78C5" w:rsidTr="008E78C5">
        <w:trPr>
          <w:trHeight w:val="379"/>
        </w:trPr>
        <w:tc>
          <w:tcPr>
            <w:tcW w:w="1205" w:type="pct"/>
            <w:vAlign w:val="center"/>
          </w:tcPr>
          <w:p w:rsidR="00E675C3" w:rsidRPr="008E78C5" w:rsidRDefault="00E675C3" w:rsidP="008E78C5">
            <w:pPr>
              <w:rPr>
                <w:rFonts w:ascii="Arial" w:hAnsi="Arial" w:cs="Arial"/>
                <w:sz w:val="22"/>
                <w:szCs w:val="22"/>
              </w:rPr>
            </w:pPr>
            <w:r w:rsidRPr="008E78C5">
              <w:rPr>
                <w:rFonts w:ascii="Arial" w:hAnsi="Arial" w:cs="Arial"/>
                <w:sz w:val="22"/>
                <w:szCs w:val="22"/>
              </w:rPr>
              <w:t xml:space="preserve">Name </w:t>
            </w:r>
          </w:p>
        </w:tc>
        <w:tc>
          <w:tcPr>
            <w:tcW w:w="3795" w:type="pct"/>
            <w:vAlign w:val="center"/>
          </w:tcPr>
          <w:p w:rsidR="00E675C3" w:rsidRPr="008E78C5" w:rsidRDefault="00E675C3" w:rsidP="008E78C5">
            <w:pPr>
              <w:rPr>
                <w:rFonts w:ascii="Arial" w:hAnsi="Arial" w:cs="Arial"/>
                <w:sz w:val="22"/>
                <w:szCs w:val="22"/>
              </w:rPr>
            </w:pPr>
          </w:p>
        </w:tc>
      </w:tr>
      <w:tr w:rsidR="00E675C3" w:rsidRPr="008E78C5" w:rsidTr="008E78C5">
        <w:tc>
          <w:tcPr>
            <w:tcW w:w="1205" w:type="pct"/>
            <w:vAlign w:val="center"/>
          </w:tcPr>
          <w:p w:rsidR="00E675C3" w:rsidRPr="008E78C5" w:rsidRDefault="00C75163" w:rsidP="008E78C5">
            <w:pPr>
              <w:rPr>
                <w:rFonts w:ascii="Arial" w:hAnsi="Arial" w:cs="Arial"/>
                <w:sz w:val="22"/>
                <w:szCs w:val="22"/>
              </w:rPr>
            </w:pPr>
            <w:r w:rsidRPr="008E78C5">
              <w:rPr>
                <w:rFonts w:ascii="Arial" w:hAnsi="Arial" w:cs="Arial"/>
                <w:sz w:val="22"/>
                <w:szCs w:val="22"/>
              </w:rPr>
              <w:t>A</w:t>
            </w:r>
            <w:r w:rsidR="00E675C3" w:rsidRPr="008E78C5">
              <w:rPr>
                <w:rFonts w:ascii="Arial" w:hAnsi="Arial" w:cs="Arial"/>
                <w:sz w:val="22"/>
                <w:szCs w:val="22"/>
              </w:rPr>
              <w:t>ddress</w:t>
            </w:r>
          </w:p>
          <w:p w:rsidR="00E675C3" w:rsidRPr="008E78C5" w:rsidRDefault="00E675C3" w:rsidP="008E78C5">
            <w:pPr>
              <w:rPr>
                <w:rFonts w:ascii="Arial" w:hAnsi="Arial" w:cs="Arial"/>
                <w:sz w:val="22"/>
                <w:szCs w:val="22"/>
              </w:rPr>
            </w:pPr>
          </w:p>
        </w:tc>
        <w:tc>
          <w:tcPr>
            <w:tcW w:w="3795" w:type="pct"/>
          </w:tcPr>
          <w:p w:rsidR="00E675C3" w:rsidRPr="008E78C5" w:rsidRDefault="00E675C3" w:rsidP="000E7EC1">
            <w:pPr>
              <w:rPr>
                <w:rFonts w:ascii="Arial" w:hAnsi="Arial" w:cs="Arial"/>
                <w:sz w:val="22"/>
                <w:szCs w:val="22"/>
              </w:rPr>
            </w:pPr>
          </w:p>
          <w:p w:rsidR="00C75163" w:rsidRPr="008E78C5" w:rsidRDefault="00C75163" w:rsidP="000E7EC1">
            <w:pPr>
              <w:rPr>
                <w:rFonts w:ascii="Arial" w:hAnsi="Arial" w:cs="Arial"/>
                <w:sz w:val="22"/>
                <w:szCs w:val="22"/>
              </w:rPr>
            </w:pPr>
          </w:p>
          <w:p w:rsidR="00C75163" w:rsidRPr="008E78C5" w:rsidRDefault="00C75163" w:rsidP="000E7EC1">
            <w:pPr>
              <w:rPr>
                <w:rFonts w:ascii="Arial" w:hAnsi="Arial" w:cs="Arial"/>
                <w:sz w:val="22"/>
                <w:szCs w:val="22"/>
              </w:rPr>
            </w:pPr>
          </w:p>
        </w:tc>
      </w:tr>
      <w:tr w:rsidR="00E675C3" w:rsidRPr="008E78C5" w:rsidTr="008E78C5">
        <w:trPr>
          <w:trHeight w:val="481"/>
        </w:trPr>
        <w:tc>
          <w:tcPr>
            <w:tcW w:w="1205" w:type="pct"/>
            <w:vAlign w:val="center"/>
          </w:tcPr>
          <w:p w:rsidR="00E675C3" w:rsidRPr="008E78C5" w:rsidRDefault="00C75163" w:rsidP="008E78C5">
            <w:pPr>
              <w:rPr>
                <w:rFonts w:ascii="Arial" w:hAnsi="Arial" w:cs="Arial"/>
                <w:sz w:val="22"/>
                <w:szCs w:val="22"/>
              </w:rPr>
            </w:pPr>
            <w:r w:rsidRPr="008E78C5">
              <w:rPr>
                <w:rFonts w:ascii="Arial" w:hAnsi="Arial" w:cs="Arial"/>
                <w:sz w:val="22"/>
                <w:szCs w:val="22"/>
              </w:rPr>
              <w:t>P</w:t>
            </w:r>
            <w:r w:rsidR="00E675C3" w:rsidRPr="008E78C5">
              <w:rPr>
                <w:rFonts w:ascii="Arial" w:hAnsi="Arial" w:cs="Arial"/>
                <w:sz w:val="22"/>
                <w:szCs w:val="22"/>
              </w:rPr>
              <w:t>ostcode</w:t>
            </w:r>
          </w:p>
        </w:tc>
        <w:tc>
          <w:tcPr>
            <w:tcW w:w="3795" w:type="pct"/>
            <w:vAlign w:val="center"/>
          </w:tcPr>
          <w:p w:rsidR="00E675C3" w:rsidRPr="008E78C5" w:rsidRDefault="00E675C3" w:rsidP="008E78C5">
            <w:pPr>
              <w:rPr>
                <w:rFonts w:ascii="Arial" w:hAnsi="Arial" w:cs="Arial"/>
                <w:sz w:val="22"/>
                <w:szCs w:val="22"/>
              </w:rPr>
            </w:pPr>
          </w:p>
        </w:tc>
      </w:tr>
      <w:tr w:rsidR="00E675C3" w:rsidRPr="008E78C5" w:rsidTr="008E78C5">
        <w:trPr>
          <w:trHeight w:val="429"/>
        </w:trPr>
        <w:tc>
          <w:tcPr>
            <w:tcW w:w="1205" w:type="pct"/>
            <w:vAlign w:val="center"/>
          </w:tcPr>
          <w:p w:rsidR="00E675C3" w:rsidRPr="008E78C5" w:rsidRDefault="00C75163" w:rsidP="008E78C5">
            <w:pPr>
              <w:rPr>
                <w:rFonts w:ascii="Arial" w:hAnsi="Arial" w:cs="Arial"/>
                <w:sz w:val="22"/>
                <w:szCs w:val="22"/>
              </w:rPr>
            </w:pPr>
            <w:r w:rsidRPr="008E78C5">
              <w:rPr>
                <w:rFonts w:ascii="Arial" w:hAnsi="Arial" w:cs="Arial"/>
                <w:sz w:val="22"/>
                <w:szCs w:val="22"/>
              </w:rPr>
              <w:t xml:space="preserve">Phone </w:t>
            </w:r>
            <w:r w:rsidR="00E675C3" w:rsidRPr="008E78C5">
              <w:rPr>
                <w:rFonts w:ascii="Arial" w:hAnsi="Arial" w:cs="Arial"/>
                <w:sz w:val="22"/>
                <w:szCs w:val="22"/>
              </w:rPr>
              <w:t>numbe</w:t>
            </w:r>
            <w:r w:rsidR="008E78C5">
              <w:rPr>
                <w:rFonts w:ascii="Arial" w:hAnsi="Arial" w:cs="Arial"/>
                <w:sz w:val="22"/>
                <w:szCs w:val="22"/>
              </w:rPr>
              <w:t>r</w:t>
            </w:r>
          </w:p>
        </w:tc>
        <w:tc>
          <w:tcPr>
            <w:tcW w:w="3795" w:type="pct"/>
            <w:vAlign w:val="center"/>
          </w:tcPr>
          <w:p w:rsidR="00E675C3" w:rsidRPr="008E78C5" w:rsidRDefault="00E675C3" w:rsidP="008E78C5">
            <w:pPr>
              <w:rPr>
                <w:rFonts w:ascii="Arial" w:hAnsi="Arial" w:cs="Arial"/>
                <w:sz w:val="22"/>
                <w:szCs w:val="22"/>
              </w:rPr>
            </w:pPr>
          </w:p>
        </w:tc>
      </w:tr>
      <w:tr w:rsidR="00E675C3" w:rsidRPr="008E78C5" w:rsidTr="008E78C5">
        <w:trPr>
          <w:trHeight w:val="405"/>
        </w:trPr>
        <w:tc>
          <w:tcPr>
            <w:tcW w:w="1205" w:type="pct"/>
            <w:vAlign w:val="center"/>
          </w:tcPr>
          <w:p w:rsidR="00E675C3" w:rsidRPr="008E78C5" w:rsidRDefault="00C75163" w:rsidP="008E78C5">
            <w:pPr>
              <w:rPr>
                <w:rFonts w:ascii="Arial" w:hAnsi="Arial" w:cs="Arial"/>
                <w:sz w:val="22"/>
                <w:szCs w:val="22"/>
              </w:rPr>
            </w:pPr>
            <w:r w:rsidRPr="008E78C5">
              <w:rPr>
                <w:rFonts w:ascii="Arial" w:hAnsi="Arial" w:cs="Arial"/>
                <w:sz w:val="22"/>
                <w:szCs w:val="22"/>
              </w:rPr>
              <w:t xml:space="preserve">Email </w:t>
            </w:r>
            <w:r w:rsidR="00E675C3" w:rsidRPr="008E78C5">
              <w:rPr>
                <w:rFonts w:ascii="Arial" w:hAnsi="Arial" w:cs="Arial"/>
                <w:sz w:val="22"/>
                <w:szCs w:val="22"/>
              </w:rPr>
              <w:t>address</w:t>
            </w:r>
          </w:p>
        </w:tc>
        <w:tc>
          <w:tcPr>
            <w:tcW w:w="3795" w:type="pct"/>
            <w:vAlign w:val="center"/>
          </w:tcPr>
          <w:p w:rsidR="00E675C3" w:rsidRPr="008E78C5" w:rsidRDefault="00E675C3" w:rsidP="008E78C5">
            <w:pPr>
              <w:rPr>
                <w:rFonts w:ascii="Arial" w:hAnsi="Arial" w:cs="Arial"/>
                <w:sz w:val="22"/>
                <w:szCs w:val="22"/>
              </w:rPr>
            </w:pPr>
          </w:p>
        </w:tc>
      </w:tr>
    </w:tbl>
    <w:p w:rsidR="00EE2D3E" w:rsidRPr="008E78C5" w:rsidRDefault="00EE2D3E" w:rsidP="000E7EC1">
      <w:pPr>
        <w:rPr>
          <w:rFonts w:ascii="Arial" w:hAnsi="Arial" w:cs="Arial"/>
          <w:sz w:val="22"/>
          <w:szCs w:val="22"/>
        </w:rPr>
      </w:pPr>
    </w:p>
    <w:p w:rsidR="001F3CC0" w:rsidRPr="008E78C5" w:rsidRDefault="001F3CC0" w:rsidP="001F3CC0">
      <w:pPr>
        <w:rPr>
          <w:rFonts w:ascii="Arial" w:hAnsi="Arial" w:cs="Arial"/>
          <w:sz w:val="22"/>
          <w:szCs w:val="22"/>
        </w:rPr>
      </w:pPr>
      <w:r w:rsidRPr="008E78C5">
        <w:rPr>
          <w:rFonts w:ascii="Arial" w:hAnsi="Arial" w:cs="Arial"/>
          <w:b/>
          <w:sz w:val="22"/>
          <w:szCs w:val="22"/>
        </w:rPr>
        <w:t>Data Protection:</w:t>
      </w:r>
      <w:r w:rsidRPr="008E78C5">
        <w:rPr>
          <w:rFonts w:ascii="Arial" w:hAnsi="Arial" w:cs="Arial"/>
          <w:sz w:val="22"/>
          <w:szCs w:val="22"/>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rsidR="000E7EC1" w:rsidRPr="008E78C5" w:rsidRDefault="000E7EC1" w:rsidP="000E7EC1">
      <w:pPr>
        <w:rPr>
          <w:rFonts w:ascii="Arial" w:hAnsi="Arial" w:cs="Arial"/>
          <w:sz w:val="22"/>
          <w:szCs w:val="22"/>
        </w:rPr>
      </w:pPr>
    </w:p>
    <w:p w:rsidR="000E7EC1" w:rsidRDefault="00E675C3" w:rsidP="000E7EC1">
      <w:pPr>
        <w:rPr>
          <w:rFonts w:ascii="Arial" w:hAnsi="Arial" w:cs="Arial"/>
          <w:sz w:val="22"/>
          <w:szCs w:val="22"/>
          <w:u w:val="single"/>
        </w:rPr>
      </w:pPr>
      <w:r w:rsidRPr="008E78C5">
        <w:rPr>
          <w:rFonts w:ascii="Arial" w:hAnsi="Arial" w:cs="Arial"/>
          <w:sz w:val="22"/>
          <w:szCs w:val="22"/>
          <w:u w:val="single"/>
        </w:rPr>
        <w:t>S</w:t>
      </w:r>
      <w:r w:rsidR="00C75163" w:rsidRPr="008E78C5">
        <w:rPr>
          <w:rFonts w:ascii="Arial" w:hAnsi="Arial" w:cs="Arial"/>
          <w:sz w:val="22"/>
          <w:szCs w:val="22"/>
          <w:u w:val="single"/>
        </w:rPr>
        <w:t xml:space="preserve">ection 2 – Tell us about </w:t>
      </w:r>
      <w:r w:rsidR="00720FF7" w:rsidRPr="008E78C5">
        <w:rPr>
          <w:rFonts w:ascii="Arial" w:hAnsi="Arial" w:cs="Arial"/>
          <w:sz w:val="22"/>
          <w:szCs w:val="22"/>
          <w:u w:val="single"/>
        </w:rPr>
        <w:t>yourself</w:t>
      </w:r>
      <w:r w:rsidRPr="008E78C5">
        <w:rPr>
          <w:rFonts w:ascii="Arial" w:hAnsi="Arial" w:cs="Arial"/>
          <w:sz w:val="22"/>
          <w:szCs w:val="22"/>
          <w:u w:val="single"/>
        </w:rPr>
        <w:t>?</w:t>
      </w:r>
    </w:p>
    <w:p w:rsidR="00E15957" w:rsidRPr="008E78C5" w:rsidRDefault="00E15957" w:rsidP="000E7EC1">
      <w:pPr>
        <w:rPr>
          <w:rFonts w:ascii="Arial" w:hAnsi="Arial" w:cs="Arial"/>
          <w:sz w:val="22"/>
          <w:szCs w:val="22"/>
          <w:u w:val="single"/>
        </w:rPr>
      </w:pPr>
    </w:p>
    <w:p w:rsidR="000E7EC1" w:rsidRPr="008E78C5" w:rsidRDefault="00C75163" w:rsidP="000E7EC1">
      <w:pPr>
        <w:rPr>
          <w:rFonts w:ascii="Arial" w:hAnsi="Arial" w:cs="Arial"/>
          <w:sz w:val="22"/>
          <w:szCs w:val="22"/>
        </w:rPr>
      </w:pPr>
      <w:r w:rsidRPr="008E78C5">
        <w:rPr>
          <w:rFonts w:ascii="Arial" w:hAnsi="Arial" w:cs="Arial"/>
          <w:sz w:val="22"/>
          <w:szCs w:val="22"/>
        </w:rPr>
        <w:t>Why do believe you qualify for a membership grant</w:t>
      </w:r>
      <w:r w:rsidR="00E675C3" w:rsidRPr="008E78C5">
        <w:rPr>
          <w:rFonts w:ascii="Arial" w:hAnsi="Arial" w:cs="Arial"/>
          <w:sz w:val="22"/>
          <w:szCs w:val="22"/>
        </w:rPr>
        <w:t xml:space="preserve">? </w:t>
      </w:r>
      <w:r w:rsidR="00187797" w:rsidRPr="008E78C5">
        <w:rPr>
          <w:rFonts w:ascii="Arial" w:hAnsi="Arial" w:cs="Arial"/>
          <w:sz w:val="22"/>
          <w:szCs w:val="22"/>
        </w:rPr>
        <w:t xml:space="preserve">Please include information about your financial status.  </w:t>
      </w:r>
      <w:r w:rsidR="00E675C3" w:rsidRPr="008E78C5">
        <w:rPr>
          <w:rFonts w:ascii="Arial" w:hAnsi="Arial" w:cs="Arial"/>
          <w:sz w:val="22"/>
          <w:szCs w:val="22"/>
        </w:rPr>
        <w:t>(</w:t>
      </w:r>
      <w:r w:rsidR="00ED7AAD" w:rsidRPr="008E78C5">
        <w:rPr>
          <w:rFonts w:ascii="Arial" w:hAnsi="Arial" w:cs="Arial"/>
          <w:sz w:val="22"/>
          <w:szCs w:val="22"/>
        </w:rPr>
        <w:t>Maximum</w:t>
      </w:r>
      <w:r w:rsidR="00E675C3" w:rsidRPr="008E78C5">
        <w:rPr>
          <w:rFonts w:ascii="Arial" w:hAnsi="Arial" w:cs="Arial"/>
          <w:sz w:val="22"/>
          <w:szCs w:val="22"/>
        </w:rPr>
        <w:t xml:space="preserve"> </w:t>
      </w:r>
      <w:r w:rsidRPr="008E78C5">
        <w:rPr>
          <w:rFonts w:ascii="Arial" w:hAnsi="Arial" w:cs="Arial"/>
          <w:sz w:val="22"/>
          <w:szCs w:val="22"/>
        </w:rPr>
        <w:t>300</w:t>
      </w:r>
      <w:r w:rsidR="00E675C3" w:rsidRPr="008E78C5">
        <w:rPr>
          <w:rFonts w:ascii="Arial" w:hAnsi="Arial" w:cs="Arial"/>
          <w:sz w:val="22"/>
          <w:szCs w:val="22"/>
        </w:rPr>
        <w:t xml:space="preserve"> words)</w:t>
      </w:r>
    </w:p>
    <w:tbl>
      <w:tblPr>
        <w:tblStyle w:val="TableGrid"/>
        <w:tblW w:w="5049" w:type="pct"/>
        <w:tblLook w:val="04A0" w:firstRow="1" w:lastRow="0" w:firstColumn="1" w:lastColumn="0" w:noHBand="0" w:noVBand="1"/>
      </w:tblPr>
      <w:tblGrid>
        <w:gridCol w:w="9333"/>
      </w:tblGrid>
      <w:tr w:rsidR="00E675C3" w:rsidRPr="008E78C5" w:rsidTr="00E15957">
        <w:trPr>
          <w:trHeight w:val="3541"/>
        </w:trPr>
        <w:tc>
          <w:tcPr>
            <w:tcW w:w="5000" w:type="pct"/>
          </w:tcPr>
          <w:p w:rsidR="00E675C3" w:rsidRPr="008E78C5" w:rsidRDefault="00E675C3" w:rsidP="000E7EC1">
            <w:pPr>
              <w:rPr>
                <w:rFonts w:ascii="Arial" w:hAnsi="Arial" w:cs="Arial"/>
                <w:sz w:val="22"/>
                <w:szCs w:val="22"/>
              </w:rPr>
            </w:pPr>
          </w:p>
          <w:p w:rsidR="00E675C3" w:rsidRPr="008E78C5" w:rsidRDefault="00E675C3" w:rsidP="000E7EC1">
            <w:pPr>
              <w:rPr>
                <w:rFonts w:ascii="Arial" w:hAnsi="Arial" w:cs="Arial"/>
                <w:sz w:val="22"/>
                <w:szCs w:val="22"/>
              </w:rPr>
            </w:pPr>
          </w:p>
          <w:p w:rsidR="00E675C3" w:rsidRPr="008E78C5" w:rsidRDefault="00E675C3" w:rsidP="000E7EC1">
            <w:pPr>
              <w:rPr>
                <w:rFonts w:ascii="Arial" w:hAnsi="Arial" w:cs="Arial"/>
                <w:sz w:val="22"/>
                <w:szCs w:val="22"/>
              </w:rPr>
            </w:pPr>
          </w:p>
          <w:p w:rsidR="00E675C3" w:rsidRPr="008E78C5" w:rsidRDefault="00E675C3" w:rsidP="000E7EC1">
            <w:pPr>
              <w:rPr>
                <w:rFonts w:ascii="Arial" w:hAnsi="Arial" w:cs="Arial"/>
                <w:sz w:val="22"/>
                <w:szCs w:val="22"/>
              </w:rPr>
            </w:pPr>
          </w:p>
          <w:p w:rsidR="00E675C3" w:rsidRPr="008E78C5" w:rsidRDefault="00E675C3" w:rsidP="000E7EC1">
            <w:pPr>
              <w:rPr>
                <w:rFonts w:ascii="Arial" w:hAnsi="Arial" w:cs="Arial"/>
                <w:sz w:val="22"/>
                <w:szCs w:val="22"/>
              </w:rPr>
            </w:pPr>
          </w:p>
          <w:p w:rsidR="00E675C3" w:rsidRPr="008E78C5" w:rsidRDefault="00E675C3" w:rsidP="000E7EC1">
            <w:pPr>
              <w:rPr>
                <w:rFonts w:ascii="Arial" w:hAnsi="Arial" w:cs="Arial"/>
                <w:sz w:val="22"/>
                <w:szCs w:val="22"/>
              </w:rPr>
            </w:pPr>
          </w:p>
        </w:tc>
      </w:tr>
    </w:tbl>
    <w:p w:rsidR="008E78C5" w:rsidRDefault="008E78C5" w:rsidP="000E7EC1">
      <w:pPr>
        <w:rPr>
          <w:rFonts w:ascii="Arial" w:hAnsi="Arial" w:cs="Arial"/>
          <w:sz w:val="22"/>
          <w:szCs w:val="22"/>
        </w:rPr>
      </w:pPr>
    </w:p>
    <w:p w:rsidR="00E15957" w:rsidRDefault="00E15957" w:rsidP="000E7EC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8E78C5" w:rsidTr="008E78C5">
        <w:trPr>
          <w:trHeight w:val="398"/>
        </w:trPr>
        <w:tc>
          <w:tcPr>
            <w:tcW w:w="3794" w:type="dxa"/>
            <w:vAlign w:val="center"/>
          </w:tcPr>
          <w:p w:rsidR="008E78C5" w:rsidRDefault="008E78C5" w:rsidP="008E78C5">
            <w:pPr>
              <w:jc w:val="right"/>
              <w:rPr>
                <w:rFonts w:ascii="Arial" w:hAnsi="Arial" w:cs="Arial"/>
                <w:sz w:val="22"/>
                <w:szCs w:val="22"/>
              </w:rPr>
            </w:pPr>
            <w:r w:rsidRPr="008E78C5">
              <w:rPr>
                <w:rFonts w:ascii="Arial" w:hAnsi="Arial" w:cs="Arial"/>
                <w:sz w:val="22"/>
                <w:szCs w:val="22"/>
              </w:rPr>
              <w:t>Signature of applicant:</w:t>
            </w:r>
          </w:p>
        </w:tc>
        <w:tc>
          <w:tcPr>
            <w:tcW w:w="5448" w:type="dxa"/>
            <w:tcBorders>
              <w:bottom w:val="single" w:sz="4" w:space="0" w:color="auto"/>
            </w:tcBorders>
            <w:vAlign w:val="center"/>
          </w:tcPr>
          <w:p w:rsidR="008E78C5" w:rsidRDefault="008E78C5" w:rsidP="008E78C5">
            <w:pPr>
              <w:rPr>
                <w:rFonts w:ascii="Arial" w:hAnsi="Arial" w:cs="Arial"/>
                <w:sz w:val="22"/>
                <w:szCs w:val="22"/>
              </w:rPr>
            </w:pPr>
          </w:p>
        </w:tc>
      </w:tr>
      <w:tr w:rsidR="008E78C5" w:rsidTr="008E78C5">
        <w:trPr>
          <w:trHeight w:val="419"/>
        </w:trPr>
        <w:tc>
          <w:tcPr>
            <w:tcW w:w="3794" w:type="dxa"/>
            <w:vAlign w:val="center"/>
          </w:tcPr>
          <w:p w:rsidR="008E78C5" w:rsidRDefault="008E78C5" w:rsidP="008E78C5">
            <w:pPr>
              <w:jc w:val="right"/>
              <w:rPr>
                <w:rFonts w:ascii="Arial" w:hAnsi="Arial" w:cs="Arial"/>
                <w:sz w:val="22"/>
                <w:szCs w:val="22"/>
              </w:rPr>
            </w:pPr>
            <w:r w:rsidRPr="008E78C5">
              <w:rPr>
                <w:rFonts w:ascii="Arial" w:hAnsi="Arial" w:cs="Arial"/>
                <w:sz w:val="22"/>
                <w:szCs w:val="22"/>
              </w:rPr>
              <w:t>Date:</w:t>
            </w:r>
          </w:p>
        </w:tc>
        <w:tc>
          <w:tcPr>
            <w:tcW w:w="5448" w:type="dxa"/>
            <w:tcBorders>
              <w:top w:val="single" w:sz="4" w:space="0" w:color="auto"/>
              <w:bottom w:val="single" w:sz="4" w:space="0" w:color="auto"/>
            </w:tcBorders>
            <w:vAlign w:val="center"/>
          </w:tcPr>
          <w:p w:rsidR="008E78C5" w:rsidRDefault="008E78C5" w:rsidP="008E78C5">
            <w:pPr>
              <w:rPr>
                <w:rFonts w:ascii="Arial" w:hAnsi="Arial" w:cs="Arial"/>
                <w:sz w:val="22"/>
                <w:szCs w:val="22"/>
              </w:rPr>
            </w:pPr>
          </w:p>
        </w:tc>
      </w:tr>
    </w:tbl>
    <w:p w:rsidR="008E78C5" w:rsidRPr="008E78C5" w:rsidRDefault="008E78C5">
      <w:pPr>
        <w:pBdr>
          <w:bottom w:val="thinThickThinMediumGap" w:sz="18" w:space="1" w:color="auto"/>
        </w:pBdr>
        <w:rPr>
          <w:rFonts w:ascii="Arial" w:hAnsi="Arial" w:cs="Arial"/>
          <w:sz w:val="22"/>
          <w:szCs w:val="22"/>
        </w:rPr>
      </w:pPr>
    </w:p>
    <w:p w:rsidR="00E15957" w:rsidRPr="00E15957" w:rsidRDefault="00E15957">
      <w:pPr>
        <w:rPr>
          <w:rFonts w:ascii="Arial" w:hAnsi="Arial" w:cs="Arial"/>
          <w:b/>
          <w:sz w:val="22"/>
          <w:szCs w:val="22"/>
        </w:rPr>
      </w:pPr>
    </w:p>
    <w:p w:rsidR="00E15957" w:rsidRDefault="00E15957">
      <w:pPr>
        <w:rPr>
          <w:rFonts w:ascii="Arial" w:hAnsi="Arial" w:cs="Arial"/>
          <w:b/>
          <w:sz w:val="22"/>
          <w:szCs w:val="22"/>
          <w:u w:val="single"/>
        </w:rPr>
        <w:sectPr w:rsidR="00E15957" w:rsidSect="008E78C5">
          <w:headerReference w:type="default" r:id="rId9"/>
          <w:footerReference w:type="default" r:id="rId10"/>
          <w:pgSz w:w="11906" w:h="16838"/>
          <w:pgMar w:top="1440" w:right="1440" w:bottom="1440" w:left="1440" w:header="709" w:footer="709" w:gutter="0"/>
          <w:cols w:space="708"/>
          <w:docGrid w:linePitch="360"/>
        </w:sectPr>
      </w:pPr>
    </w:p>
    <w:p w:rsidR="00ED7AAD" w:rsidRDefault="00ED7AAD">
      <w:pPr>
        <w:rPr>
          <w:rFonts w:ascii="Arial" w:hAnsi="Arial" w:cs="Arial"/>
          <w:b/>
          <w:sz w:val="22"/>
          <w:szCs w:val="22"/>
          <w:u w:val="single"/>
        </w:rPr>
      </w:pPr>
      <w:r w:rsidRPr="008E78C5">
        <w:rPr>
          <w:rFonts w:ascii="Arial" w:hAnsi="Arial" w:cs="Arial"/>
          <w:b/>
          <w:sz w:val="22"/>
          <w:szCs w:val="22"/>
          <w:u w:val="single"/>
        </w:rPr>
        <w:lastRenderedPageBreak/>
        <w:t>AWGB use only:</w:t>
      </w:r>
    </w:p>
    <w:p w:rsidR="00E15957" w:rsidRPr="008E78C5" w:rsidRDefault="00E15957">
      <w:pPr>
        <w:rPr>
          <w:rFonts w:ascii="Arial" w:hAnsi="Arial" w:cs="Arial"/>
          <w:b/>
          <w:sz w:val="22"/>
          <w:szCs w:val="22"/>
          <w:u w:val="single"/>
        </w:rPr>
      </w:pPr>
    </w:p>
    <w:tbl>
      <w:tblPr>
        <w:tblStyle w:val="TableGrid"/>
        <w:tblW w:w="5000" w:type="pct"/>
        <w:tblLook w:val="04A0" w:firstRow="1" w:lastRow="0" w:firstColumn="1" w:lastColumn="0" w:noHBand="0" w:noVBand="1"/>
      </w:tblPr>
      <w:tblGrid>
        <w:gridCol w:w="3784"/>
        <w:gridCol w:w="5458"/>
      </w:tblGrid>
      <w:tr w:rsidR="003D14A7" w:rsidRPr="008E78C5" w:rsidTr="00E15957">
        <w:trPr>
          <w:trHeight w:val="521"/>
        </w:trPr>
        <w:tc>
          <w:tcPr>
            <w:tcW w:w="2047" w:type="pct"/>
            <w:vAlign w:val="center"/>
          </w:tcPr>
          <w:p w:rsidR="003D14A7" w:rsidRPr="008E78C5" w:rsidRDefault="003D14A7" w:rsidP="00E15957">
            <w:pPr>
              <w:rPr>
                <w:rFonts w:ascii="Arial" w:hAnsi="Arial" w:cs="Arial"/>
                <w:sz w:val="22"/>
                <w:szCs w:val="22"/>
              </w:rPr>
            </w:pPr>
            <w:r w:rsidRPr="008E78C5">
              <w:rPr>
                <w:rFonts w:ascii="Arial" w:hAnsi="Arial" w:cs="Arial"/>
                <w:sz w:val="22"/>
                <w:szCs w:val="22"/>
              </w:rPr>
              <w:t>Approved Yes/No</w:t>
            </w:r>
            <w:r w:rsidR="00ED7AAD" w:rsidRPr="008E78C5">
              <w:rPr>
                <w:rFonts w:ascii="Arial" w:hAnsi="Arial" w:cs="Arial"/>
                <w:sz w:val="22"/>
                <w:szCs w:val="22"/>
              </w:rPr>
              <w:t xml:space="preserve"> &amp; Date</w:t>
            </w:r>
          </w:p>
        </w:tc>
        <w:tc>
          <w:tcPr>
            <w:tcW w:w="2953" w:type="pct"/>
            <w:vAlign w:val="center"/>
          </w:tcPr>
          <w:p w:rsidR="003D14A7" w:rsidRPr="008E78C5" w:rsidRDefault="003D14A7" w:rsidP="00E15957">
            <w:pPr>
              <w:rPr>
                <w:rFonts w:ascii="Arial" w:hAnsi="Arial" w:cs="Arial"/>
                <w:sz w:val="22"/>
                <w:szCs w:val="22"/>
              </w:rPr>
            </w:pPr>
          </w:p>
        </w:tc>
      </w:tr>
      <w:tr w:rsidR="003D14A7" w:rsidRPr="008E78C5" w:rsidTr="00E15957">
        <w:trPr>
          <w:trHeight w:val="539"/>
        </w:trPr>
        <w:tc>
          <w:tcPr>
            <w:tcW w:w="2047" w:type="pct"/>
            <w:vAlign w:val="center"/>
          </w:tcPr>
          <w:p w:rsidR="003D14A7" w:rsidRPr="008E78C5" w:rsidRDefault="003D14A7" w:rsidP="00E15957">
            <w:pPr>
              <w:rPr>
                <w:rFonts w:ascii="Arial" w:hAnsi="Arial" w:cs="Arial"/>
                <w:sz w:val="22"/>
                <w:szCs w:val="22"/>
              </w:rPr>
            </w:pPr>
            <w:r w:rsidRPr="008E78C5">
              <w:rPr>
                <w:rFonts w:ascii="Arial" w:hAnsi="Arial" w:cs="Arial"/>
                <w:sz w:val="22"/>
                <w:szCs w:val="22"/>
              </w:rPr>
              <w:t>Date applicant informed</w:t>
            </w:r>
          </w:p>
        </w:tc>
        <w:tc>
          <w:tcPr>
            <w:tcW w:w="2953" w:type="pct"/>
            <w:vAlign w:val="center"/>
          </w:tcPr>
          <w:p w:rsidR="003D14A7" w:rsidRPr="008E78C5" w:rsidRDefault="003D14A7" w:rsidP="00E15957">
            <w:pPr>
              <w:rPr>
                <w:rFonts w:ascii="Arial" w:hAnsi="Arial" w:cs="Arial"/>
                <w:sz w:val="22"/>
                <w:szCs w:val="22"/>
              </w:rPr>
            </w:pPr>
          </w:p>
        </w:tc>
      </w:tr>
      <w:tr w:rsidR="003D14A7" w:rsidRPr="008E78C5" w:rsidTr="00E15957">
        <w:trPr>
          <w:trHeight w:val="578"/>
        </w:trPr>
        <w:tc>
          <w:tcPr>
            <w:tcW w:w="2047" w:type="pct"/>
            <w:vAlign w:val="center"/>
          </w:tcPr>
          <w:p w:rsidR="003D14A7" w:rsidRPr="008E78C5" w:rsidRDefault="003D14A7" w:rsidP="00E15957">
            <w:pPr>
              <w:rPr>
                <w:rFonts w:ascii="Arial" w:hAnsi="Arial" w:cs="Arial"/>
                <w:sz w:val="22"/>
                <w:szCs w:val="22"/>
              </w:rPr>
            </w:pPr>
            <w:r w:rsidRPr="008E78C5">
              <w:rPr>
                <w:rFonts w:ascii="Arial" w:hAnsi="Arial" w:cs="Arial"/>
                <w:sz w:val="22"/>
                <w:szCs w:val="22"/>
              </w:rPr>
              <w:t xml:space="preserve">Date </w:t>
            </w:r>
            <w:r w:rsidR="00C75163" w:rsidRPr="008E78C5">
              <w:rPr>
                <w:rFonts w:ascii="Arial" w:hAnsi="Arial" w:cs="Arial"/>
                <w:sz w:val="22"/>
                <w:szCs w:val="22"/>
              </w:rPr>
              <w:t>membership awarded</w:t>
            </w:r>
            <w:r w:rsidRPr="008E78C5">
              <w:rPr>
                <w:rFonts w:ascii="Arial" w:hAnsi="Arial" w:cs="Arial"/>
                <w:sz w:val="22"/>
                <w:szCs w:val="22"/>
              </w:rPr>
              <w:t xml:space="preserve"> (if appropriate)</w:t>
            </w:r>
          </w:p>
        </w:tc>
        <w:tc>
          <w:tcPr>
            <w:tcW w:w="2953" w:type="pct"/>
            <w:vAlign w:val="center"/>
          </w:tcPr>
          <w:p w:rsidR="003D14A7" w:rsidRPr="008E78C5" w:rsidRDefault="003D14A7" w:rsidP="00E15957">
            <w:pPr>
              <w:rPr>
                <w:rFonts w:ascii="Arial" w:hAnsi="Arial" w:cs="Arial"/>
                <w:sz w:val="22"/>
                <w:szCs w:val="22"/>
              </w:rPr>
            </w:pPr>
          </w:p>
        </w:tc>
      </w:tr>
    </w:tbl>
    <w:p w:rsidR="000E7EC1" w:rsidRDefault="000E7EC1" w:rsidP="000E7EC1">
      <w:pPr>
        <w:rPr>
          <w:rFonts w:ascii="Arial" w:hAnsi="Arial" w:cs="Arial"/>
          <w:sz w:val="22"/>
          <w:szCs w:val="22"/>
        </w:rPr>
      </w:pPr>
    </w:p>
    <w:p w:rsidR="00E15957" w:rsidRPr="008E78C5" w:rsidRDefault="00E15957" w:rsidP="000E7EC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8E78C5" w:rsidTr="00E15957">
        <w:trPr>
          <w:trHeight w:val="398"/>
        </w:trPr>
        <w:tc>
          <w:tcPr>
            <w:tcW w:w="3794" w:type="dxa"/>
            <w:vAlign w:val="center"/>
          </w:tcPr>
          <w:p w:rsidR="008E78C5" w:rsidRDefault="008E78C5" w:rsidP="00E15957">
            <w:pPr>
              <w:rPr>
                <w:rFonts w:ascii="Arial" w:hAnsi="Arial" w:cs="Arial"/>
                <w:sz w:val="22"/>
                <w:szCs w:val="22"/>
              </w:rPr>
            </w:pPr>
            <w:r w:rsidRPr="008E78C5">
              <w:rPr>
                <w:rFonts w:ascii="Arial" w:hAnsi="Arial" w:cs="Arial"/>
                <w:sz w:val="22"/>
                <w:szCs w:val="22"/>
              </w:rPr>
              <w:t>Signed by AWGB Membership Secretary on behalf of Trustees:</w:t>
            </w:r>
          </w:p>
        </w:tc>
        <w:tc>
          <w:tcPr>
            <w:tcW w:w="5448" w:type="dxa"/>
            <w:tcBorders>
              <w:bottom w:val="single" w:sz="4" w:space="0" w:color="auto"/>
            </w:tcBorders>
            <w:vAlign w:val="center"/>
          </w:tcPr>
          <w:p w:rsidR="008E78C5" w:rsidRDefault="008E78C5" w:rsidP="00E73037">
            <w:pPr>
              <w:rPr>
                <w:rFonts w:ascii="Arial" w:hAnsi="Arial" w:cs="Arial"/>
                <w:sz w:val="22"/>
                <w:szCs w:val="22"/>
              </w:rPr>
            </w:pPr>
          </w:p>
        </w:tc>
      </w:tr>
      <w:tr w:rsidR="008E78C5" w:rsidTr="00E15957">
        <w:trPr>
          <w:trHeight w:val="419"/>
        </w:trPr>
        <w:tc>
          <w:tcPr>
            <w:tcW w:w="3794" w:type="dxa"/>
            <w:vAlign w:val="center"/>
          </w:tcPr>
          <w:p w:rsidR="008E78C5" w:rsidRDefault="008E78C5" w:rsidP="00E73037">
            <w:pPr>
              <w:jc w:val="right"/>
              <w:rPr>
                <w:rFonts w:ascii="Arial" w:hAnsi="Arial" w:cs="Arial"/>
                <w:sz w:val="22"/>
                <w:szCs w:val="22"/>
              </w:rPr>
            </w:pPr>
            <w:r w:rsidRPr="008E78C5">
              <w:rPr>
                <w:rFonts w:ascii="Arial" w:hAnsi="Arial" w:cs="Arial"/>
                <w:sz w:val="22"/>
                <w:szCs w:val="22"/>
              </w:rPr>
              <w:t>Date:</w:t>
            </w:r>
          </w:p>
        </w:tc>
        <w:tc>
          <w:tcPr>
            <w:tcW w:w="5448" w:type="dxa"/>
            <w:tcBorders>
              <w:top w:val="single" w:sz="4" w:space="0" w:color="auto"/>
              <w:bottom w:val="single" w:sz="4" w:space="0" w:color="auto"/>
            </w:tcBorders>
            <w:vAlign w:val="center"/>
          </w:tcPr>
          <w:p w:rsidR="008E78C5" w:rsidRDefault="008E78C5" w:rsidP="00E73037">
            <w:pPr>
              <w:rPr>
                <w:rFonts w:ascii="Arial" w:hAnsi="Arial" w:cs="Arial"/>
                <w:sz w:val="22"/>
                <w:szCs w:val="22"/>
              </w:rPr>
            </w:pPr>
          </w:p>
        </w:tc>
      </w:tr>
    </w:tbl>
    <w:p w:rsidR="00ED7AAD" w:rsidRPr="008E78C5" w:rsidRDefault="00ED7AAD" w:rsidP="00E15957">
      <w:pPr>
        <w:rPr>
          <w:rFonts w:ascii="Arial" w:hAnsi="Arial" w:cs="Arial"/>
          <w:sz w:val="22"/>
          <w:szCs w:val="22"/>
        </w:rPr>
      </w:pPr>
    </w:p>
    <w:sectPr w:rsidR="00ED7AAD" w:rsidRPr="008E78C5" w:rsidSect="008E78C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1B8" w:rsidRDefault="007E41B8">
      <w:r>
        <w:separator/>
      </w:r>
    </w:p>
  </w:endnote>
  <w:endnote w:type="continuationSeparator" w:id="0">
    <w:p w:rsidR="007E41B8" w:rsidRDefault="007E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C5" w:rsidRDefault="008E78C5" w:rsidP="009B0B22">
    <w:pPr>
      <w:rPr>
        <w:rFonts w:ascii="Calibri" w:hAnsi="Calibr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8"/>
      <w:gridCol w:w="2754"/>
    </w:tblGrid>
    <w:tr w:rsidR="008E78C5" w:rsidTr="008E78C5">
      <w:tc>
        <w:tcPr>
          <w:tcW w:w="3510" w:type="pct"/>
        </w:tcPr>
        <w:p w:rsidR="008E78C5" w:rsidRPr="008E78C5" w:rsidRDefault="008E78C5" w:rsidP="008E78C5">
          <w:pPr>
            <w:jc w:val="center"/>
            <w:rPr>
              <w:rFonts w:ascii="Arial" w:hAnsi="Arial" w:cs="Arial"/>
              <w:sz w:val="16"/>
              <w:szCs w:val="16"/>
            </w:rPr>
          </w:pPr>
          <w:r w:rsidRPr="008E78C5">
            <w:rPr>
              <w:rFonts w:ascii="Arial" w:hAnsi="Arial" w:cs="Arial"/>
              <w:sz w:val="16"/>
              <w:szCs w:val="16"/>
            </w:rPr>
            <w:t>Company Registered Number: 8135399</w:t>
          </w:r>
        </w:p>
        <w:p w:rsidR="008E78C5" w:rsidRPr="008E78C5" w:rsidRDefault="008E78C5" w:rsidP="008E78C5">
          <w:pPr>
            <w:jc w:val="center"/>
            <w:rPr>
              <w:rFonts w:ascii="Arial" w:hAnsi="Arial" w:cs="Arial"/>
              <w:sz w:val="16"/>
              <w:szCs w:val="16"/>
            </w:rPr>
          </w:pPr>
          <w:r w:rsidRPr="008E78C5">
            <w:rPr>
              <w:rFonts w:ascii="Arial" w:hAnsi="Arial" w:cs="Arial"/>
              <w:sz w:val="16"/>
              <w:szCs w:val="16"/>
            </w:rPr>
            <w:t>Registered Office: 36 Crown Rise, Watford, WD25 0NE</w:t>
          </w:r>
        </w:p>
        <w:p w:rsidR="008E78C5" w:rsidRPr="008E78C5" w:rsidRDefault="008E78C5" w:rsidP="008E78C5">
          <w:pPr>
            <w:pStyle w:val="Footer"/>
            <w:jc w:val="center"/>
            <w:rPr>
              <w:rFonts w:ascii="Arial" w:hAnsi="Arial" w:cs="Arial"/>
              <w:sz w:val="16"/>
              <w:szCs w:val="16"/>
            </w:rPr>
          </w:pPr>
          <w:r w:rsidRPr="008E78C5">
            <w:rPr>
              <w:rFonts w:ascii="Arial" w:hAnsi="Arial" w:cs="Arial"/>
              <w:sz w:val="16"/>
              <w:szCs w:val="16"/>
            </w:rPr>
            <w:t>Registered Charity 1150255</w:t>
          </w:r>
        </w:p>
        <w:p w:rsidR="008E78C5" w:rsidRPr="008E78C5" w:rsidRDefault="008E78C5" w:rsidP="008E78C5">
          <w:pPr>
            <w:pStyle w:val="Footer"/>
            <w:jc w:val="center"/>
            <w:rPr>
              <w:rFonts w:ascii="Calibri" w:hAnsi="Calibri"/>
              <w:sz w:val="22"/>
              <w:szCs w:val="22"/>
            </w:rPr>
          </w:pPr>
          <w:r w:rsidRPr="008E78C5">
            <w:rPr>
              <w:rFonts w:ascii="Arial" w:hAnsi="Arial" w:cs="Arial"/>
              <w:sz w:val="16"/>
              <w:szCs w:val="16"/>
            </w:rPr>
            <w:t>www.awgb.co.uk</w:t>
          </w:r>
        </w:p>
      </w:tc>
      <w:tc>
        <w:tcPr>
          <w:tcW w:w="1490" w:type="pct"/>
        </w:tcPr>
        <w:p w:rsidR="008E78C5" w:rsidRDefault="008E78C5" w:rsidP="008E78C5">
          <w:pPr>
            <w:jc w:val="center"/>
            <w:rPr>
              <w:rFonts w:ascii="Calibri" w:hAnsi="Calibri"/>
              <w:b/>
              <w:color w:val="003300"/>
              <w:sz w:val="20"/>
            </w:rPr>
          </w:pPr>
        </w:p>
        <w:p w:rsidR="008E78C5" w:rsidRPr="008E78C5" w:rsidRDefault="008E78C5" w:rsidP="008E78C5">
          <w:pPr>
            <w:jc w:val="center"/>
            <w:rPr>
              <w:rFonts w:ascii="Arial" w:hAnsi="Arial" w:cs="Arial"/>
              <w:color w:val="003300"/>
              <w:sz w:val="16"/>
              <w:szCs w:val="16"/>
            </w:rPr>
          </w:pPr>
          <w:r w:rsidRPr="008E78C5">
            <w:rPr>
              <w:rFonts w:ascii="Arial" w:hAnsi="Arial" w:cs="Arial"/>
              <w:color w:val="003300"/>
              <w:sz w:val="16"/>
              <w:szCs w:val="16"/>
            </w:rPr>
            <w:t>AWGB Membership</w:t>
          </w:r>
        </w:p>
        <w:p w:rsidR="008E78C5" w:rsidRDefault="008E78C5" w:rsidP="008E78C5">
          <w:pPr>
            <w:jc w:val="center"/>
            <w:rPr>
              <w:rFonts w:ascii="Arial" w:hAnsi="Arial" w:cs="Arial"/>
              <w:color w:val="003300"/>
              <w:sz w:val="16"/>
              <w:szCs w:val="16"/>
            </w:rPr>
          </w:pPr>
          <w:r w:rsidRPr="008E78C5">
            <w:rPr>
              <w:rFonts w:ascii="Arial" w:hAnsi="Arial" w:cs="Arial"/>
              <w:color w:val="003300"/>
              <w:sz w:val="16"/>
              <w:szCs w:val="16"/>
            </w:rPr>
            <w:t>Grant Applications Form</w:t>
          </w:r>
        </w:p>
        <w:p w:rsidR="008E78C5" w:rsidRPr="009B0B22" w:rsidRDefault="009B0B22" w:rsidP="009B0B22">
          <w:pPr>
            <w:jc w:val="center"/>
            <w:rPr>
              <w:rFonts w:ascii="Arial" w:hAnsi="Arial" w:cs="Arial"/>
              <w:color w:val="003300"/>
              <w:sz w:val="16"/>
              <w:szCs w:val="16"/>
            </w:rPr>
          </w:pPr>
          <w:r>
            <w:rPr>
              <w:rFonts w:ascii="Arial" w:hAnsi="Arial" w:cs="Arial"/>
              <w:color w:val="003300"/>
              <w:sz w:val="16"/>
              <w:szCs w:val="16"/>
            </w:rPr>
            <w:t>Version 1.3</w:t>
          </w:r>
        </w:p>
      </w:tc>
    </w:tr>
  </w:tbl>
  <w:p w:rsidR="008E78C5" w:rsidRPr="008E78C5" w:rsidRDefault="008E78C5" w:rsidP="008E78C5">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1B8" w:rsidRDefault="007E41B8">
      <w:r>
        <w:separator/>
      </w:r>
    </w:p>
  </w:footnote>
  <w:footnote w:type="continuationSeparator" w:id="0">
    <w:p w:rsidR="007E41B8" w:rsidRDefault="007E4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740"/>
    </w:tblGrid>
    <w:tr w:rsidR="00C912BC" w:rsidTr="008E78C5">
      <w:tc>
        <w:tcPr>
          <w:tcW w:w="4866" w:type="dxa"/>
        </w:tcPr>
        <w:p w:rsidR="00C912BC" w:rsidRDefault="000E7EC1" w:rsidP="00C912BC">
          <w:pPr>
            <w:pStyle w:val="Header"/>
          </w:pPr>
          <w:r w:rsidRPr="008D60D8">
            <w:rPr>
              <w:noProof/>
            </w:rPr>
            <w:drawing>
              <wp:inline distT="0" distB="0" distL="0" distR="0">
                <wp:extent cx="2943225" cy="885825"/>
                <wp:effectExtent l="0" t="0" r="9525" b="9525"/>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740" w:type="dxa"/>
        </w:tcPr>
        <w:p w:rsidR="008E78C5" w:rsidRDefault="008E78C5" w:rsidP="008E78C5">
          <w:pPr>
            <w:jc w:val="center"/>
            <w:rPr>
              <w:rFonts w:ascii="Calibri" w:hAnsi="Calibri"/>
              <w:b/>
              <w:color w:val="003300"/>
              <w:sz w:val="20"/>
            </w:rPr>
          </w:pPr>
        </w:p>
        <w:p w:rsidR="008E78C5" w:rsidRDefault="008E78C5" w:rsidP="008E78C5">
          <w:pPr>
            <w:jc w:val="center"/>
            <w:rPr>
              <w:rFonts w:ascii="Calibri" w:hAnsi="Calibri"/>
              <w:b/>
              <w:color w:val="003300"/>
              <w:sz w:val="20"/>
            </w:rPr>
          </w:pPr>
        </w:p>
        <w:p w:rsidR="008E78C5" w:rsidRPr="008E78C5" w:rsidRDefault="008E78C5" w:rsidP="008E78C5">
          <w:pPr>
            <w:jc w:val="center"/>
            <w:rPr>
              <w:rFonts w:ascii="Arial" w:hAnsi="Arial" w:cs="Arial"/>
              <w:b/>
              <w:color w:val="003300"/>
              <w:sz w:val="28"/>
              <w:szCs w:val="28"/>
            </w:rPr>
          </w:pPr>
          <w:r w:rsidRPr="008E78C5">
            <w:rPr>
              <w:rFonts w:ascii="Arial" w:hAnsi="Arial" w:cs="Arial"/>
              <w:b/>
              <w:color w:val="003300"/>
              <w:sz w:val="28"/>
              <w:szCs w:val="28"/>
            </w:rPr>
            <w:t>AWGB Membership</w:t>
          </w:r>
        </w:p>
        <w:p w:rsidR="00654E8E" w:rsidRPr="008E78C5" w:rsidRDefault="008E78C5" w:rsidP="008E78C5">
          <w:pPr>
            <w:jc w:val="center"/>
            <w:rPr>
              <w:rFonts w:ascii="Calibri" w:hAnsi="Calibri"/>
              <w:b/>
              <w:color w:val="003300"/>
              <w:sz w:val="20"/>
            </w:rPr>
          </w:pPr>
          <w:r w:rsidRPr="008E78C5">
            <w:rPr>
              <w:rFonts w:ascii="Arial" w:hAnsi="Arial" w:cs="Arial"/>
              <w:b/>
              <w:color w:val="003300"/>
              <w:sz w:val="28"/>
              <w:szCs w:val="28"/>
            </w:rPr>
            <w:t>Grant Applications Form</w:t>
          </w:r>
        </w:p>
      </w:tc>
    </w:tr>
  </w:tbl>
  <w:p w:rsidR="00C912BC" w:rsidRPr="00C912BC" w:rsidRDefault="00C912BC" w:rsidP="00C91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0AB2"/>
    <w:multiLevelType w:val="hybridMultilevel"/>
    <w:tmpl w:val="017E9A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32"/>
    <w:rsid w:val="000223C0"/>
    <w:rsid w:val="0003114D"/>
    <w:rsid w:val="000764F3"/>
    <w:rsid w:val="00094E79"/>
    <w:rsid w:val="000C2EA7"/>
    <w:rsid w:val="000E27A4"/>
    <w:rsid w:val="000E7EC1"/>
    <w:rsid w:val="000F7052"/>
    <w:rsid w:val="00101D45"/>
    <w:rsid w:val="00106713"/>
    <w:rsid w:val="001664D7"/>
    <w:rsid w:val="00187797"/>
    <w:rsid w:val="001F3CC0"/>
    <w:rsid w:val="001F5CA4"/>
    <w:rsid w:val="002226DE"/>
    <w:rsid w:val="00231724"/>
    <w:rsid w:val="002D6AAF"/>
    <w:rsid w:val="003D14A7"/>
    <w:rsid w:val="003E5A8C"/>
    <w:rsid w:val="00444E92"/>
    <w:rsid w:val="00654E8E"/>
    <w:rsid w:val="006933D2"/>
    <w:rsid w:val="007164D2"/>
    <w:rsid w:val="00720FF7"/>
    <w:rsid w:val="007E41B8"/>
    <w:rsid w:val="00884311"/>
    <w:rsid w:val="008D5D32"/>
    <w:rsid w:val="008E78C5"/>
    <w:rsid w:val="00916956"/>
    <w:rsid w:val="009B0B22"/>
    <w:rsid w:val="009B4292"/>
    <w:rsid w:val="00A56320"/>
    <w:rsid w:val="00AB522D"/>
    <w:rsid w:val="00AC2013"/>
    <w:rsid w:val="00BF4E13"/>
    <w:rsid w:val="00C75163"/>
    <w:rsid w:val="00C912BC"/>
    <w:rsid w:val="00D54DC8"/>
    <w:rsid w:val="00D63930"/>
    <w:rsid w:val="00E03281"/>
    <w:rsid w:val="00E15957"/>
    <w:rsid w:val="00E675C3"/>
    <w:rsid w:val="00EB393F"/>
    <w:rsid w:val="00ED7AAD"/>
    <w:rsid w:val="00EE2D3E"/>
    <w:rsid w:val="00EF2FD6"/>
    <w:rsid w:val="00F27E1A"/>
    <w:rsid w:val="00F4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E92E86-CD5C-410E-96C2-0AFB7275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E13"/>
    <w:pPr>
      <w:tabs>
        <w:tab w:val="center" w:pos="4153"/>
        <w:tab w:val="right" w:pos="8306"/>
      </w:tabs>
    </w:pPr>
  </w:style>
  <w:style w:type="paragraph" w:styleId="Footer">
    <w:name w:val="footer"/>
    <w:basedOn w:val="Normal"/>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awg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0E89-9C49-414F-965D-517E7A00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14</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Atkinson</dc:creator>
  <cp:lastModifiedBy>Microsoft account</cp:lastModifiedBy>
  <cp:revision>4</cp:revision>
  <dcterms:created xsi:type="dcterms:W3CDTF">2018-05-30T22:51:00Z</dcterms:created>
  <dcterms:modified xsi:type="dcterms:W3CDTF">2022-04-08T21:09:00Z</dcterms:modified>
</cp:coreProperties>
</file>